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59" w:rsidRPr="00A31511" w:rsidRDefault="001069C8" w:rsidP="001069C8">
      <w:pPr>
        <w:pStyle w:val="a8"/>
        <w:spacing w:before="0" w:beforeAutospacing="0" w:after="0" w:afterAutospacing="0" w:line="288" w:lineRule="auto"/>
        <w:jc w:val="center"/>
        <w:rPr>
          <w:b/>
          <w:bCs/>
          <w:color w:val="000000"/>
        </w:rPr>
      </w:pPr>
      <w:r w:rsidRPr="00A31511">
        <w:rPr>
          <w:b/>
          <w:bCs/>
          <w:color w:val="000000"/>
        </w:rPr>
        <w:t>Порядок конкурсного</w:t>
      </w:r>
      <w:r w:rsidR="00F7546A">
        <w:rPr>
          <w:b/>
          <w:bCs/>
          <w:color w:val="000000"/>
        </w:rPr>
        <w:t xml:space="preserve"> поощрения </w:t>
      </w:r>
      <w:r w:rsidRPr="00A31511">
        <w:rPr>
          <w:b/>
          <w:bCs/>
          <w:color w:val="000000"/>
        </w:rPr>
        <w:t xml:space="preserve">детей </w:t>
      </w:r>
      <w:r w:rsidR="00492CF5">
        <w:rPr>
          <w:b/>
          <w:bCs/>
          <w:color w:val="000000"/>
        </w:rPr>
        <w:t xml:space="preserve">путевками в </w:t>
      </w:r>
      <w:r w:rsidR="00D72759" w:rsidRPr="00A31511">
        <w:rPr>
          <w:b/>
          <w:bCs/>
          <w:color w:val="000000"/>
        </w:rPr>
        <w:t>ФГБОУ «МДЦ «Артек»,</w:t>
      </w:r>
    </w:p>
    <w:p w:rsidR="001069C8" w:rsidRPr="00A31511" w:rsidRDefault="001069C8" w:rsidP="001069C8">
      <w:pPr>
        <w:pStyle w:val="a8"/>
        <w:spacing w:before="0" w:beforeAutospacing="0" w:after="0" w:afterAutospacing="0" w:line="288" w:lineRule="auto"/>
        <w:jc w:val="center"/>
        <w:rPr>
          <w:rFonts w:ascii="Calibri" w:hAnsi="Calibri" w:cs="Segoe UI"/>
          <w:color w:val="000000"/>
        </w:rPr>
      </w:pPr>
      <w:r w:rsidRPr="00A31511">
        <w:rPr>
          <w:b/>
          <w:bCs/>
          <w:color w:val="000000"/>
        </w:rPr>
        <w:t xml:space="preserve">проводимого </w:t>
      </w:r>
      <w:r w:rsidR="00D72759" w:rsidRPr="00A31511">
        <w:rPr>
          <w:b/>
          <w:bCs/>
          <w:color w:val="000000"/>
        </w:rPr>
        <w:t>ПАО «ОАК»</w:t>
      </w:r>
      <w:r w:rsidR="002B102B">
        <w:rPr>
          <w:b/>
          <w:bCs/>
          <w:color w:val="000000"/>
        </w:rPr>
        <w:t xml:space="preserve"> совместно с ФГБОУ «МДЦ «Артек»</w:t>
      </w:r>
    </w:p>
    <w:p w:rsidR="001069C8" w:rsidRPr="00A31511" w:rsidRDefault="001069C8" w:rsidP="00E1513E">
      <w:pPr>
        <w:spacing w:after="0" w:line="288" w:lineRule="auto"/>
        <w:jc w:val="center"/>
        <w:rPr>
          <w:rFonts w:ascii="Times New Roman" w:hAnsi="Times New Roman" w:cs="Times New Roman"/>
          <w:b/>
          <w:sz w:val="24"/>
          <w:szCs w:val="24"/>
        </w:rPr>
      </w:pPr>
    </w:p>
    <w:p w:rsidR="00713862" w:rsidRPr="00A31511" w:rsidRDefault="00D72759" w:rsidP="00991F0C">
      <w:pPr>
        <w:spacing w:after="120" w:line="288" w:lineRule="auto"/>
        <w:rPr>
          <w:rFonts w:ascii="Times New Roman" w:hAnsi="Times New Roman" w:cs="Times New Roman"/>
          <w:b/>
          <w:sz w:val="24"/>
          <w:szCs w:val="24"/>
        </w:rPr>
      </w:pPr>
      <w:r w:rsidRPr="00A31511">
        <w:rPr>
          <w:rFonts w:ascii="Times New Roman" w:hAnsi="Times New Roman" w:cs="Times New Roman"/>
          <w:b/>
          <w:sz w:val="24"/>
          <w:szCs w:val="24"/>
        </w:rPr>
        <w:t>1</w:t>
      </w:r>
      <w:r w:rsidR="007628CC" w:rsidRPr="00A31511">
        <w:rPr>
          <w:rFonts w:ascii="Times New Roman" w:hAnsi="Times New Roman" w:cs="Times New Roman"/>
          <w:b/>
          <w:sz w:val="24"/>
          <w:szCs w:val="24"/>
        </w:rPr>
        <w:t>. Общие положения</w:t>
      </w:r>
    </w:p>
    <w:p w:rsidR="00985A1A" w:rsidRPr="00A31511" w:rsidRDefault="00EC5907"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 xml:space="preserve">1.1. </w:t>
      </w:r>
      <w:r w:rsidR="007628CC" w:rsidRPr="00A31511">
        <w:rPr>
          <w:rFonts w:ascii="Times New Roman" w:hAnsi="Times New Roman" w:cs="Times New Roman"/>
          <w:sz w:val="24"/>
          <w:szCs w:val="24"/>
        </w:rPr>
        <w:t>Настоящ</w:t>
      </w:r>
      <w:r w:rsidR="003672FA" w:rsidRPr="00A31511">
        <w:rPr>
          <w:rFonts w:ascii="Times New Roman" w:hAnsi="Times New Roman" w:cs="Times New Roman"/>
          <w:sz w:val="24"/>
          <w:szCs w:val="24"/>
        </w:rPr>
        <w:t>ий</w:t>
      </w:r>
      <w:r w:rsidR="007628CC" w:rsidRPr="00A31511">
        <w:rPr>
          <w:rFonts w:ascii="Times New Roman" w:hAnsi="Times New Roman" w:cs="Times New Roman"/>
          <w:sz w:val="24"/>
          <w:szCs w:val="24"/>
        </w:rPr>
        <w:t xml:space="preserve"> </w:t>
      </w:r>
      <w:r w:rsidR="003672FA" w:rsidRPr="00A31511">
        <w:rPr>
          <w:rFonts w:ascii="Times New Roman" w:hAnsi="Times New Roman" w:cs="Times New Roman"/>
          <w:sz w:val="24"/>
          <w:szCs w:val="24"/>
        </w:rPr>
        <w:t xml:space="preserve">Порядок </w:t>
      </w:r>
      <w:r w:rsidR="007628CC" w:rsidRPr="00A31511">
        <w:rPr>
          <w:rFonts w:ascii="Times New Roman" w:hAnsi="Times New Roman" w:cs="Times New Roman"/>
          <w:sz w:val="24"/>
          <w:szCs w:val="24"/>
        </w:rPr>
        <w:t xml:space="preserve">устанавливает </w:t>
      </w:r>
      <w:r w:rsidR="003672FA" w:rsidRPr="00A31511">
        <w:rPr>
          <w:rFonts w:ascii="Times New Roman" w:hAnsi="Times New Roman" w:cs="Times New Roman"/>
          <w:sz w:val="24"/>
          <w:szCs w:val="24"/>
        </w:rPr>
        <w:t xml:space="preserve">систему </w:t>
      </w:r>
      <w:r w:rsidR="007628CC" w:rsidRPr="00A31511">
        <w:rPr>
          <w:rFonts w:ascii="Times New Roman" w:hAnsi="Times New Roman" w:cs="Times New Roman"/>
          <w:sz w:val="24"/>
          <w:szCs w:val="24"/>
        </w:rPr>
        <w:t xml:space="preserve">конкурсного </w:t>
      </w:r>
      <w:r w:rsidR="00E40CE2">
        <w:rPr>
          <w:rFonts w:ascii="Times New Roman" w:hAnsi="Times New Roman" w:cs="Times New Roman"/>
          <w:sz w:val="24"/>
          <w:szCs w:val="24"/>
        </w:rPr>
        <w:t xml:space="preserve">поощрения </w:t>
      </w:r>
      <w:r w:rsidR="007628CC" w:rsidRPr="00A31511">
        <w:rPr>
          <w:rFonts w:ascii="Times New Roman" w:hAnsi="Times New Roman" w:cs="Times New Roman"/>
          <w:sz w:val="24"/>
          <w:szCs w:val="24"/>
        </w:rPr>
        <w:t xml:space="preserve">участников </w:t>
      </w:r>
      <w:r w:rsidR="003672FA" w:rsidRPr="00A31511">
        <w:rPr>
          <w:rFonts w:ascii="Times New Roman" w:hAnsi="Times New Roman" w:cs="Times New Roman"/>
          <w:sz w:val="24"/>
          <w:szCs w:val="24"/>
        </w:rPr>
        <w:t>авиационн</w:t>
      </w:r>
      <w:r w:rsidR="000F7C7F">
        <w:rPr>
          <w:rFonts w:ascii="Times New Roman" w:hAnsi="Times New Roman" w:cs="Times New Roman"/>
          <w:sz w:val="24"/>
          <w:szCs w:val="24"/>
        </w:rPr>
        <w:t>ых</w:t>
      </w:r>
      <w:r w:rsidR="003672FA" w:rsidRPr="00A31511">
        <w:rPr>
          <w:rFonts w:ascii="Times New Roman" w:hAnsi="Times New Roman" w:cs="Times New Roman"/>
          <w:sz w:val="24"/>
          <w:szCs w:val="24"/>
        </w:rPr>
        <w:t xml:space="preserve"> смен</w:t>
      </w:r>
      <w:r w:rsidR="007D67E0">
        <w:rPr>
          <w:rFonts w:ascii="Times New Roman" w:hAnsi="Times New Roman" w:cs="Times New Roman"/>
          <w:sz w:val="24"/>
          <w:szCs w:val="24"/>
        </w:rPr>
        <w:t xml:space="preserve"> «Курс на взлет» (далее – авиационные смены)</w:t>
      </w:r>
      <w:r w:rsidR="003672FA" w:rsidRPr="00A31511">
        <w:rPr>
          <w:rFonts w:ascii="Times New Roman" w:hAnsi="Times New Roman" w:cs="Times New Roman"/>
          <w:sz w:val="24"/>
          <w:szCs w:val="24"/>
        </w:rPr>
        <w:t>, проводим</w:t>
      </w:r>
      <w:r w:rsidR="000F7C7F">
        <w:rPr>
          <w:rFonts w:ascii="Times New Roman" w:hAnsi="Times New Roman" w:cs="Times New Roman"/>
          <w:sz w:val="24"/>
          <w:szCs w:val="24"/>
        </w:rPr>
        <w:t>ых</w:t>
      </w:r>
      <w:r w:rsidR="003672FA" w:rsidRPr="00A31511">
        <w:rPr>
          <w:rFonts w:ascii="Times New Roman" w:hAnsi="Times New Roman" w:cs="Times New Roman"/>
          <w:sz w:val="24"/>
          <w:szCs w:val="24"/>
        </w:rPr>
        <w:t xml:space="preserve"> ПАО «ОАК» </w:t>
      </w:r>
      <w:r w:rsidR="00F875FA" w:rsidRPr="00A31511">
        <w:rPr>
          <w:rFonts w:ascii="Times New Roman" w:hAnsi="Times New Roman" w:cs="Times New Roman"/>
          <w:sz w:val="24"/>
          <w:szCs w:val="24"/>
        </w:rPr>
        <w:t xml:space="preserve">совместно с дочерними и зависимыми обществами Корпорации </w:t>
      </w:r>
      <w:r w:rsidR="003672FA" w:rsidRPr="00A31511">
        <w:rPr>
          <w:rFonts w:ascii="Times New Roman" w:hAnsi="Times New Roman" w:cs="Times New Roman"/>
          <w:sz w:val="24"/>
          <w:szCs w:val="24"/>
        </w:rPr>
        <w:t>и профильны</w:t>
      </w:r>
      <w:r w:rsidR="00F875FA" w:rsidRPr="00A31511">
        <w:rPr>
          <w:rFonts w:ascii="Times New Roman" w:hAnsi="Times New Roman" w:cs="Times New Roman"/>
          <w:sz w:val="24"/>
          <w:szCs w:val="24"/>
        </w:rPr>
        <w:t>ми</w:t>
      </w:r>
      <w:r w:rsidR="003672FA" w:rsidRPr="00A31511">
        <w:rPr>
          <w:rFonts w:ascii="Times New Roman" w:hAnsi="Times New Roman" w:cs="Times New Roman"/>
          <w:sz w:val="24"/>
          <w:szCs w:val="24"/>
        </w:rPr>
        <w:t xml:space="preserve"> учебны</w:t>
      </w:r>
      <w:r w:rsidR="00F875FA" w:rsidRPr="00A31511">
        <w:rPr>
          <w:rFonts w:ascii="Times New Roman" w:hAnsi="Times New Roman" w:cs="Times New Roman"/>
          <w:sz w:val="24"/>
          <w:szCs w:val="24"/>
        </w:rPr>
        <w:t>ми</w:t>
      </w:r>
      <w:r w:rsidR="003672FA" w:rsidRPr="00A31511">
        <w:rPr>
          <w:rFonts w:ascii="Times New Roman" w:hAnsi="Times New Roman" w:cs="Times New Roman"/>
          <w:sz w:val="24"/>
          <w:szCs w:val="24"/>
        </w:rPr>
        <w:t xml:space="preserve"> заведени</w:t>
      </w:r>
      <w:r w:rsidR="00F875FA" w:rsidRPr="00A31511">
        <w:rPr>
          <w:rFonts w:ascii="Times New Roman" w:hAnsi="Times New Roman" w:cs="Times New Roman"/>
          <w:sz w:val="24"/>
          <w:szCs w:val="24"/>
        </w:rPr>
        <w:t>ями</w:t>
      </w:r>
      <w:r w:rsidR="003672FA" w:rsidRPr="00A31511">
        <w:rPr>
          <w:rFonts w:ascii="Times New Roman" w:hAnsi="Times New Roman" w:cs="Times New Roman"/>
          <w:sz w:val="24"/>
          <w:szCs w:val="24"/>
        </w:rPr>
        <w:t xml:space="preserve"> </w:t>
      </w:r>
      <w:r w:rsidR="00F875FA" w:rsidRPr="00A31511">
        <w:rPr>
          <w:rFonts w:ascii="Times New Roman" w:hAnsi="Times New Roman" w:cs="Times New Roman"/>
          <w:sz w:val="24"/>
          <w:szCs w:val="24"/>
        </w:rPr>
        <w:t xml:space="preserve">среднего и высшего профессионального образования </w:t>
      </w:r>
      <w:r w:rsidR="003672FA" w:rsidRPr="00A31511">
        <w:rPr>
          <w:rFonts w:ascii="Times New Roman" w:hAnsi="Times New Roman" w:cs="Times New Roman"/>
          <w:sz w:val="24"/>
          <w:szCs w:val="24"/>
        </w:rPr>
        <w:t xml:space="preserve">на базе </w:t>
      </w:r>
      <w:r w:rsidR="005875FF" w:rsidRPr="00412137">
        <w:rPr>
          <w:rFonts w:ascii="Times New Roman" w:eastAsia="Times New Roman" w:hAnsi="Times New Roman" w:cs="Times New Roman"/>
          <w:sz w:val="24"/>
          <w:szCs w:val="28"/>
          <w:lang w:eastAsia="ru-RU"/>
        </w:rPr>
        <w:t>Федеральное государственное бюджетное образовательное учреждение «Международный детский центр «Артек»</w:t>
      </w:r>
      <w:r w:rsidR="00985A1A" w:rsidRPr="00A31511">
        <w:rPr>
          <w:rFonts w:ascii="Times New Roman" w:hAnsi="Times New Roman" w:cs="Times New Roman"/>
          <w:sz w:val="24"/>
          <w:szCs w:val="24"/>
        </w:rPr>
        <w:t xml:space="preserve"> (далее – МДЦ «Артек»).</w:t>
      </w:r>
    </w:p>
    <w:p w:rsidR="00702E49" w:rsidRPr="00A31511" w:rsidRDefault="00EC5907"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 xml:space="preserve">1.2. </w:t>
      </w:r>
      <w:r w:rsidR="00702E49" w:rsidRPr="00A31511">
        <w:rPr>
          <w:rFonts w:ascii="Times New Roman" w:hAnsi="Times New Roman" w:cs="Times New Roman"/>
          <w:sz w:val="24"/>
          <w:szCs w:val="24"/>
        </w:rPr>
        <w:t xml:space="preserve">Направление детей для участия в </w:t>
      </w:r>
      <w:r w:rsidR="00D21B11" w:rsidRPr="00A31511">
        <w:rPr>
          <w:rFonts w:ascii="Times New Roman" w:hAnsi="Times New Roman" w:cs="Times New Roman"/>
          <w:sz w:val="24"/>
          <w:szCs w:val="24"/>
        </w:rPr>
        <w:t>авиационн</w:t>
      </w:r>
      <w:r w:rsidR="000F7C7F">
        <w:rPr>
          <w:rFonts w:ascii="Times New Roman" w:hAnsi="Times New Roman" w:cs="Times New Roman"/>
          <w:sz w:val="24"/>
          <w:szCs w:val="24"/>
        </w:rPr>
        <w:t>ы</w:t>
      </w:r>
      <w:r w:rsidR="00F573AC">
        <w:rPr>
          <w:rFonts w:ascii="Times New Roman" w:hAnsi="Times New Roman" w:cs="Times New Roman"/>
          <w:sz w:val="24"/>
          <w:szCs w:val="24"/>
        </w:rPr>
        <w:t>х</w:t>
      </w:r>
      <w:r w:rsidR="00D21B11" w:rsidRPr="00A31511">
        <w:rPr>
          <w:rFonts w:ascii="Times New Roman" w:hAnsi="Times New Roman" w:cs="Times New Roman"/>
          <w:sz w:val="24"/>
          <w:szCs w:val="24"/>
        </w:rPr>
        <w:t xml:space="preserve"> </w:t>
      </w:r>
      <w:r w:rsidR="00702E49" w:rsidRPr="00A31511">
        <w:rPr>
          <w:rFonts w:ascii="Times New Roman" w:hAnsi="Times New Roman" w:cs="Times New Roman"/>
          <w:sz w:val="24"/>
          <w:szCs w:val="24"/>
        </w:rPr>
        <w:t>смен</w:t>
      </w:r>
      <w:r w:rsidR="00F573AC">
        <w:rPr>
          <w:rFonts w:ascii="Times New Roman" w:hAnsi="Times New Roman" w:cs="Times New Roman"/>
          <w:sz w:val="24"/>
          <w:szCs w:val="24"/>
        </w:rPr>
        <w:t>ах</w:t>
      </w:r>
      <w:r w:rsidR="00702E49" w:rsidRPr="00A31511">
        <w:rPr>
          <w:rFonts w:ascii="Times New Roman" w:hAnsi="Times New Roman" w:cs="Times New Roman"/>
          <w:sz w:val="24"/>
          <w:szCs w:val="24"/>
        </w:rPr>
        <w:t xml:space="preserve"> осуществляется в соответствии с </w:t>
      </w:r>
      <w:r w:rsidR="007D371B" w:rsidRPr="00A31511">
        <w:rPr>
          <w:rFonts w:ascii="Times New Roman" w:hAnsi="Times New Roman" w:cs="Times New Roman"/>
          <w:sz w:val="24"/>
          <w:szCs w:val="24"/>
        </w:rPr>
        <w:t xml:space="preserve">заключенным между ПАО «ОАК» и МДЦ «Артек» </w:t>
      </w:r>
      <w:r w:rsidR="00702E49" w:rsidRPr="00A31511">
        <w:rPr>
          <w:rFonts w:ascii="Times New Roman" w:hAnsi="Times New Roman" w:cs="Times New Roman"/>
          <w:sz w:val="24"/>
          <w:szCs w:val="24"/>
        </w:rPr>
        <w:t>соглашением</w:t>
      </w:r>
      <w:r w:rsidR="007D371B" w:rsidRPr="00A31511">
        <w:rPr>
          <w:rFonts w:ascii="Times New Roman" w:hAnsi="Times New Roman" w:cs="Times New Roman"/>
          <w:sz w:val="24"/>
          <w:szCs w:val="24"/>
        </w:rPr>
        <w:t xml:space="preserve"> о сотрудничестве</w:t>
      </w:r>
      <w:r w:rsidR="00E01E8A">
        <w:rPr>
          <w:rFonts w:ascii="Times New Roman" w:hAnsi="Times New Roman" w:cs="Times New Roman"/>
          <w:sz w:val="24"/>
          <w:szCs w:val="24"/>
        </w:rPr>
        <w:t xml:space="preserve"> </w:t>
      </w:r>
      <w:r w:rsidR="007D371B" w:rsidRPr="00A31511">
        <w:rPr>
          <w:rFonts w:ascii="Times New Roman" w:hAnsi="Times New Roman" w:cs="Times New Roman"/>
          <w:sz w:val="24"/>
          <w:szCs w:val="24"/>
        </w:rPr>
        <w:t xml:space="preserve"> (далее – Соглашение)</w:t>
      </w:r>
      <w:r w:rsidR="00702E49" w:rsidRPr="00A31511">
        <w:rPr>
          <w:rFonts w:ascii="Times New Roman" w:hAnsi="Times New Roman" w:cs="Times New Roman"/>
          <w:sz w:val="24"/>
          <w:szCs w:val="24"/>
        </w:rPr>
        <w:t>.</w:t>
      </w:r>
    </w:p>
    <w:p w:rsidR="0096096D" w:rsidRPr="001530B7" w:rsidRDefault="002856C8" w:rsidP="00991F0C">
      <w:pPr>
        <w:pStyle w:val="a6"/>
        <w:spacing w:after="0" w:line="288" w:lineRule="auto"/>
        <w:ind w:left="0"/>
        <w:jc w:val="both"/>
        <w:rPr>
          <w:rFonts w:ascii="Times New Roman" w:hAnsi="Times New Roman" w:cs="Times New Roman"/>
          <w:sz w:val="24"/>
          <w:szCs w:val="24"/>
        </w:rPr>
      </w:pPr>
      <w:r w:rsidRPr="001530B7">
        <w:rPr>
          <w:rFonts w:ascii="Times New Roman" w:hAnsi="Times New Roman" w:cs="Times New Roman"/>
          <w:sz w:val="24"/>
          <w:szCs w:val="24"/>
        </w:rPr>
        <w:t xml:space="preserve">1.3. </w:t>
      </w:r>
      <w:r w:rsidR="00D72759" w:rsidRPr="001530B7">
        <w:rPr>
          <w:rFonts w:ascii="Times New Roman" w:hAnsi="Times New Roman" w:cs="Times New Roman"/>
          <w:sz w:val="24"/>
          <w:szCs w:val="24"/>
        </w:rPr>
        <w:t>Авиационн</w:t>
      </w:r>
      <w:r w:rsidR="000F7C7F" w:rsidRPr="001530B7">
        <w:rPr>
          <w:rFonts w:ascii="Times New Roman" w:hAnsi="Times New Roman" w:cs="Times New Roman"/>
          <w:sz w:val="24"/>
          <w:szCs w:val="24"/>
        </w:rPr>
        <w:t>ые</w:t>
      </w:r>
      <w:r w:rsidR="00D72759" w:rsidRPr="001530B7">
        <w:rPr>
          <w:rFonts w:ascii="Times New Roman" w:hAnsi="Times New Roman" w:cs="Times New Roman"/>
          <w:sz w:val="24"/>
          <w:szCs w:val="24"/>
        </w:rPr>
        <w:t xml:space="preserve"> смен</w:t>
      </w:r>
      <w:r w:rsidR="000F7C7F" w:rsidRPr="001530B7">
        <w:rPr>
          <w:rFonts w:ascii="Times New Roman" w:hAnsi="Times New Roman" w:cs="Times New Roman"/>
          <w:sz w:val="24"/>
          <w:szCs w:val="24"/>
        </w:rPr>
        <w:t>ы</w:t>
      </w:r>
      <w:r w:rsidR="00D72759" w:rsidRPr="001530B7">
        <w:rPr>
          <w:rFonts w:ascii="Times New Roman" w:hAnsi="Times New Roman" w:cs="Times New Roman"/>
          <w:sz w:val="24"/>
          <w:szCs w:val="24"/>
        </w:rPr>
        <w:t xml:space="preserve"> провод</w:t>
      </w:r>
      <w:r w:rsidR="000F7C7F" w:rsidRPr="001530B7">
        <w:rPr>
          <w:rFonts w:ascii="Times New Roman" w:hAnsi="Times New Roman" w:cs="Times New Roman"/>
          <w:sz w:val="24"/>
          <w:szCs w:val="24"/>
        </w:rPr>
        <w:t>я</w:t>
      </w:r>
      <w:r w:rsidR="00D72759" w:rsidRPr="001530B7">
        <w:rPr>
          <w:rFonts w:ascii="Times New Roman" w:hAnsi="Times New Roman" w:cs="Times New Roman"/>
          <w:sz w:val="24"/>
          <w:szCs w:val="24"/>
        </w:rPr>
        <w:t xml:space="preserve">тся </w:t>
      </w:r>
      <w:r w:rsidR="000F7C7F" w:rsidRPr="001530B7">
        <w:rPr>
          <w:rFonts w:ascii="Times New Roman" w:hAnsi="Times New Roman" w:cs="Times New Roman"/>
          <w:sz w:val="24"/>
          <w:szCs w:val="24"/>
        </w:rPr>
        <w:t xml:space="preserve">в МДЦ «Артек» </w:t>
      </w:r>
      <w:r w:rsidR="00F2323A" w:rsidRPr="001530B7">
        <w:rPr>
          <w:rFonts w:ascii="Times New Roman" w:hAnsi="Times New Roman" w:cs="Times New Roman"/>
          <w:sz w:val="24"/>
          <w:szCs w:val="24"/>
        </w:rPr>
        <w:t xml:space="preserve">ежегодно </w:t>
      </w:r>
      <w:r w:rsidR="001530B7">
        <w:rPr>
          <w:rFonts w:ascii="Times New Roman" w:hAnsi="Times New Roman" w:cs="Times New Roman"/>
          <w:sz w:val="24"/>
          <w:szCs w:val="24"/>
        </w:rPr>
        <w:t xml:space="preserve">в соответствии с </w:t>
      </w:r>
      <w:r w:rsidR="001530B7" w:rsidRPr="001530B7">
        <w:rPr>
          <w:rFonts w:ascii="Times New Roman" w:hAnsi="Times New Roman" w:cs="Times New Roman"/>
          <w:sz w:val="24"/>
          <w:szCs w:val="24"/>
        </w:rPr>
        <w:t>порядк</w:t>
      </w:r>
      <w:r w:rsidR="001530B7">
        <w:rPr>
          <w:rFonts w:ascii="Times New Roman" w:hAnsi="Times New Roman" w:cs="Times New Roman"/>
          <w:sz w:val="24"/>
          <w:szCs w:val="24"/>
        </w:rPr>
        <w:t>ом</w:t>
      </w:r>
      <w:r w:rsidR="001530B7" w:rsidRPr="001530B7">
        <w:rPr>
          <w:rFonts w:ascii="Times New Roman" w:hAnsi="Times New Roman" w:cs="Times New Roman"/>
          <w:sz w:val="24"/>
          <w:szCs w:val="24"/>
        </w:rPr>
        <w:t>, установленн</w:t>
      </w:r>
      <w:r w:rsidR="001530B7">
        <w:rPr>
          <w:rFonts w:ascii="Times New Roman" w:hAnsi="Times New Roman" w:cs="Times New Roman"/>
          <w:sz w:val="24"/>
          <w:szCs w:val="24"/>
        </w:rPr>
        <w:t>ым</w:t>
      </w:r>
      <w:r w:rsidR="001530B7" w:rsidRPr="001530B7">
        <w:rPr>
          <w:rFonts w:ascii="Times New Roman" w:hAnsi="Times New Roman" w:cs="Times New Roman"/>
          <w:sz w:val="24"/>
          <w:szCs w:val="24"/>
        </w:rPr>
        <w:t xml:space="preserve"> п</w:t>
      </w:r>
      <w:r w:rsidR="005875FF">
        <w:rPr>
          <w:rFonts w:ascii="Times New Roman" w:hAnsi="Times New Roman" w:cs="Times New Roman"/>
          <w:sz w:val="24"/>
          <w:szCs w:val="24"/>
        </w:rPr>
        <w:t xml:space="preserve">. </w:t>
      </w:r>
      <w:r w:rsidR="001530B7" w:rsidRPr="001530B7">
        <w:rPr>
          <w:rFonts w:ascii="Times New Roman" w:hAnsi="Times New Roman" w:cs="Times New Roman"/>
          <w:sz w:val="24"/>
          <w:szCs w:val="24"/>
        </w:rPr>
        <w:t>3.1.1. Соглашения</w:t>
      </w:r>
      <w:r w:rsidR="00CE1AB0" w:rsidRPr="001530B7">
        <w:rPr>
          <w:rFonts w:ascii="Times New Roman" w:hAnsi="Times New Roman" w:cs="Times New Roman"/>
          <w:sz w:val="24"/>
          <w:szCs w:val="24"/>
        </w:rPr>
        <w:t>.</w:t>
      </w:r>
    </w:p>
    <w:p w:rsidR="00613863" w:rsidRPr="00A31511" w:rsidRDefault="00613863"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 xml:space="preserve">1.4. </w:t>
      </w:r>
      <w:r w:rsidR="00CD7CC9" w:rsidRPr="00A31511">
        <w:rPr>
          <w:rFonts w:ascii="Times New Roman" w:hAnsi="Times New Roman" w:cs="Times New Roman"/>
          <w:sz w:val="24"/>
          <w:szCs w:val="24"/>
        </w:rPr>
        <w:t>Распределение путевок в авиационн</w:t>
      </w:r>
      <w:r w:rsidR="000F7C7F">
        <w:rPr>
          <w:rFonts w:ascii="Times New Roman" w:hAnsi="Times New Roman" w:cs="Times New Roman"/>
          <w:sz w:val="24"/>
          <w:szCs w:val="24"/>
        </w:rPr>
        <w:t>ые</w:t>
      </w:r>
      <w:r w:rsidR="00CD7CC9" w:rsidRPr="00A31511">
        <w:rPr>
          <w:rFonts w:ascii="Times New Roman" w:hAnsi="Times New Roman" w:cs="Times New Roman"/>
          <w:sz w:val="24"/>
          <w:szCs w:val="24"/>
        </w:rPr>
        <w:t xml:space="preserve"> смен</w:t>
      </w:r>
      <w:r w:rsidR="000F7C7F">
        <w:rPr>
          <w:rFonts w:ascii="Times New Roman" w:hAnsi="Times New Roman" w:cs="Times New Roman"/>
          <w:sz w:val="24"/>
          <w:szCs w:val="24"/>
        </w:rPr>
        <w:t>ы</w:t>
      </w:r>
      <w:r w:rsidR="00CD7CC9" w:rsidRPr="00A31511">
        <w:rPr>
          <w:rFonts w:ascii="Times New Roman" w:hAnsi="Times New Roman" w:cs="Times New Roman"/>
          <w:sz w:val="24"/>
          <w:szCs w:val="24"/>
        </w:rPr>
        <w:t xml:space="preserve"> осуществляется ПАО «ОАК» в рамках квоты</w:t>
      </w:r>
      <w:r w:rsidR="00381CC8" w:rsidRPr="00A31511">
        <w:rPr>
          <w:rFonts w:ascii="Times New Roman" w:hAnsi="Times New Roman" w:cs="Times New Roman"/>
          <w:sz w:val="24"/>
          <w:szCs w:val="24"/>
        </w:rPr>
        <w:t xml:space="preserve"> путевок</w:t>
      </w:r>
      <w:r w:rsidR="00CD7CC9" w:rsidRPr="00A31511">
        <w:rPr>
          <w:rFonts w:ascii="Times New Roman" w:hAnsi="Times New Roman" w:cs="Times New Roman"/>
          <w:sz w:val="24"/>
          <w:szCs w:val="24"/>
        </w:rPr>
        <w:t>, устанавливаемой</w:t>
      </w:r>
      <w:r w:rsidR="00704810" w:rsidRPr="00A31511">
        <w:rPr>
          <w:rFonts w:ascii="Times New Roman" w:hAnsi="Times New Roman" w:cs="Times New Roman"/>
          <w:sz w:val="24"/>
          <w:szCs w:val="24"/>
        </w:rPr>
        <w:t xml:space="preserve"> </w:t>
      </w:r>
      <w:r w:rsidR="001530B7">
        <w:rPr>
          <w:rFonts w:ascii="Times New Roman" w:hAnsi="Times New Roman" w:cs="Times New Roman"/>
          <w:sz w:val="24"/>
          <w:szCs w:val="24"/>
        </w:rPr>
        <w:t xml:space="preserve">согласно </w:t>
      </w:r>
      <w:r w:rsidR="00704810" w:rsidRPr="00A31511">
        <w:rPr>
          <w:rFonts w:ascii="Times New Roman" w:hAnsi="Times New Roman" w:cs="Times New Roman"/>
          <w:sz w:val="24"/>
          <w:szCs w:val="24"/>
        </w:rPr>
        <w:t>п.3.1.</w:t>
      </w:r>
      <w:r w:rsidR="001530B7">
        <w:rPr>
          <w:rFonts w:ascii="Times New Roman" w:hAnsi="Times New Roman" w:cs="Times New Roman"/>
          <w:sz w:val="24"/>
          <w:szCs w:val="24"/>
        </w:rPr>
        <w:t>1.</w:t>
      </w:r>
      <w:r w:rsidR="00704810" w:rsidRPr="00A31511">
        <w:rPr>
          <w:rFonts w:ascii="Times New Roman" w:hAnsi="Times New Roman" w:cs="Times New Roman"/>
          <w:sz w:val="24"/>
          <w:szCs w:val="24"/>
        </w:rPr>
        <w:t xml:space="preserve"> Соглашения</w:t>
      </w:r>
      <w:r w:rsidR="00CD7CC9" w:rsidRPr="00A31511">
        <w:rPr>
          <w:rFonts w:ascii="Times New Roman" w:hAnsi="Times New Roman" w:cs="Times New Roman"/>
          <w:sz w:val="24"/>
          <w:szCs w:val="24"/>
        </w:rPr>
        <w:t>.</w:t>
      </w:r>
    </w:p>
    <w:p w:rsidR="009663B7" w:rsidRPr="00A31511" w:rsidRDefault="009663B7" w:rsidP="00991F0C">
      <w:pPr>
        <w:pStyle w:val="a6"/>
        <w:numPr>
          <w:ilvl w:val="1"/>
          <w:numId w:val="14"/>
        </w:numPr>
        <w:spacing w:after="0" w:line="288" w:lineRule="auto"/>
        <w:ind w:left="0" w:firstLine="0"/>
        <w:jc w:val="both"/>
        <w:rPr>
          <w:rFonts w:ascii="Times New Roman" w:hAnsi="Times New Roman" w:cs="Times New Roman"/>
          <w:sz w:val="24"/>
          <w:szCs w:val="24"/>
        </w:rPr>
      </w:pPr>
      <w:r w:rsidRPr="00A31511">
        <w:rPr>
          <w:rFonts w:ascii="Times New Roman" w:hAnsi="Times New Roman" w:cs="Times New Roman"/>
          <w:sz w:val="24"/>
          <w:szCs w:val="24"/>
        </w:rPr>
        <w:t>Авиационн</w:t>
      </w:r>
      <w:r w:rsidR="000F7C7F">
        <w:rPr>
          <w:rFonts w:ascii="Times New Roman" w:hAnsi="Times New Roman" w:cs="Times New Roman"/>
          <w:sz w:val="24"/>
          <w:szCs w:val="24"/>
        </w:rPr>
        <w:t>ые</w:t>
      </w:r>
      <w:r w:rsidRPr="00A31511">
        <w:rPr>
          <w:rFonts w:ascii="Times New Roman" w:hAnsi="Times New Roman" w:cs="Times New Roman"/>
          <w:sz w:val="24"/>
          <w:szCs w:val="24"/>
        </w:rPr>
        <w:t xml:space="preserve"> смен</w:t>
      </w:r>
      <w:r w:rsidR="000F7C7F">
        <w:rPr>
          <w:rFonts w:ascii="Times New Roman" w:hAnsi="Times New Roman" w:cs="Times New Roman"/>
          <w:sz w:val="24"/>
          <w:szCs w:val="24"/>
        </w:rPr>
        <w:t>ы</w:t>
      </w:r>
      <w:r w:rsidRPr="00A31511">
        <w:rPr>
          <w:rFonts w:ascii="Times New Roman" w:hAnsi="Times New Roman" w:cs="Times New Roman"/>
          <w:sz w:val="24"/>
          <w:szCs w:val="24"/>
        </w:rPr>
        <w:t xml:space="preserve"> </w:t>
      </w:r>
      <w:r w:rsidR="004B7578" w:rsidRPr="00A31511">
        <w:rPr>
          <w:rFonts w:ascii="Times New Roman" w:hAnsi="Times New Roman" w:cs="Times New Roman"/>
          <w:sz w:val="24"/>
          <w:szCs w:val="24"/>
        </w:rPr>
        <w:t xml:space="preserve">«Курс на взлет» </w:t>
      </w:r>
      <w:r w:rsidRPr="00A31511">
        <w:rPr>
          <w:rFonts w:ascii="Times New Roman" w:hAnsi="Times New Roman" w:cs="Times New Roman"/>
          <w:sz w:val="24"/>
          <w:szCs w:val="24"/>
        </w:rPr>
        <w:t>провод</w:t>
      </w:r>
      <w:r w:rsidR="000F7C7F">
        <w:rPr>
          <w:rFonts w:ascii="Times New Roman" w:hAnsi="Times New Roman" w:cs="Times New Roman"/>
          <w:sz w:val="24"/>
          <w:szCs w:val="24"/>
        </w:rPr>
        <w:t>я</w:t>
      </w:r>
      <w:r w:rsidRPr="00A31511">
        <w:rPr>
          <w:rFonts w:ascii="Times New Roman" w:hAnsi="Times New Roman" w:cs="Times New Roman"/>
          <w:sz w:val="24"/>
          <w:szCs w:val="24"/>
        </w:rPr>
        <w:t>тся с целью:</w:t>
      </w:r>
    </w:p>
    <w:p w:rsidR="004B7578" w:rsidRPr="00A31511" w:rsidRDefault="00352EEE"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 xml:space="preserve">- </w:t>
      </w:r>
      <w:r w:rsidR="004B7578" w:rsidRPr="00A31511">
        <w:rPr>
          <w:rFonts w:ascii="Times New Roman" w:hAnsi="Times New Roman" w:cs="Times New Roman"/>
          <w:sz w:val="24"/>
          <w:szCs w:val="24"/>
        </w:rPr>
        <w:t xml:space="preserve">поддержки и поощрения талантливых в области </w:t>
      </w:r>
      <w:r w:rsidR="003A6158" w:rsidRPr="00A31511">
        <w:rPr>
          <w:rFonts w:ascii="Times New Roman" w:hAnsi="Times New Roman" w:cs="Times New Roman"/>
          <w:sz w:val="24"/>
          <w:szCs w:val="24"/>
        </w:rPr>
        <w:t xml:space="preserve">науки и техники </w:t>
      </w:r>
      <w:r w:rsidR="00C90DC4" w:rsidRPr="00A31511">
        <w:rPr>
          <w:rFonts w:ascii="Times New Roman" w:hAnsi="Times New Roman" w:cs="Times New Roman"/>
          <w:sz w:val="24"/>
          <w:szCs w:val="24"/>
        </w:rPr>
        <w:t>детей</w:t>
      </w:r>
      <w:r w:rsidR="004B7578" w:rsidRPr="00A31511">
        <w:rPr>
          <w:rFonts w:ascii="Times New Roman" w:hAnsi="Times New Roman" w:cs="Times New Roman"/>
          <w:sz w:val="24"/>
          <w:szCs w:val="24"/>
        </w:rPr>
        <w:t>;</w:t>
      </w:r>
    </w:p>
    <w:p w:rsidR="00B57EED" w:rsidRPr="00A31511" w:rsidRDefault="00352EEE"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525B20" w:rsidRPr="00A31511">
        <w:rPr>
          <w:rFonts w:ascii="Times New Roman" w:hAnsi="Times New Roman" w:cs="Times New Roman"/>
          <w:sz w:val="24"/>
          <w:szCs w:val="24"/>
        </w:rPr>
        <w:t xml:space="preserve"> </w:t>
      </w:r>
      <w:r w:rsidR="00D41E84" w:rsidRPr="00A31511">
        <w:rPr>
          <w:rFonts w:ascii="Times New Roman" w:hAnsi="Times New Roman" w:cs="Times New Roman"/>
          <w:sz w:val="24"/>
          <w:szCs w:val="24"/>
        </w:rPr>
        <w:t>получени</w:t>
      </w:r>
      <w:r w:rsidR="004B7578" w:rsidRPr="00A31511">
        <w:rPr>
          <w:rFonts w:ascii="Times New Roman" w:hAnsi="Times New Roman" w:cs="Times New Roman"/>
          <w:sz w:val="24"/>
          <w:szCs w:val="24"/>
        </w:rPr>
        <w:t>я</w:t>
      </w:r>
      <w:r w:rsidR="00D41E84" w:rsidRPr="00A31511">
        <w:rPr>
          <w:rFonts w:ascii="Times New Roman" w:hAnsi="Times New Roman" w:cs="Times New Roman"/>
          <w:sz w:val="24"/>
          <w:szCs w:val="24"/>
        </w:rPr>
        <w:t xml:space="preserve"> участниками</w:t>
      </w:r>
      <w:r w:rsidR="004B7578" w:rsidRPr="00A31511">
        <w:rPr>
          <w:rFonts w:ascii="Times New Roman" w:hAnsi="Times New Roman" w:cs="Times New Roman"/>
          <w:sz w:val="24"/>
          <w:szCs w:val="24"/>
        </w:rPr>
        <w:t xml:space="preserve"> смены</w:t>
      </w:r>
      <w:r w:rsidR="00D41E84" w:rsidRPr="00A31511">
        <w:rPr>
          <w:rFonts w:ascii="Times New Roman" w:hAnsi="Times New Roman" w:cs="Times New Roman"/>
          <w:sz w:val="24"/>
          <w:szCs w:val="24"/>
        </w:rPr>
        <w:t xml:space="preserve"> углубленных знаний в области авиации</w:t>
      </w:r>
      <w:r w:rsidR="004B7578" w:rsidRPr="00A31511">
        <w:rPr>
          <w:rFonts w:ascii="Times New Roman" w:hAnsi="Times New Roman" w:cs="Times New Roman"/>
          <w:sz w:val="24"/>
          <w:szCs w:val="24"/>
        </w:rPr>
        <w:t>;</w:t>
      </w:r>
    </w:p>
    <w:p w:rsidR="00B57EED" w:rsidRPr="00A31511" w:rsidRDefault="00352EEE"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 xml:space="preserve">- </w:t>
      </w:r>
      <w:r w:rsidR="00D41E84" w:rsidRPr="00A31511">
        <w:rPr>
          <w:rFonts w:ascii="Times New Roman" w:hAnsi="Times New Roman" w:cs="Times New Roman"/>
          <w:sz w:val="24"/>
          <w:szCs w:val="24"/>
        </w:rPr>
        <w:t>привлечени</w:t>
      </w:r>
      <w:r w:rsidR="004B7578" w:rsidRPr="00A31511">
        <w:rPr>
          <w:rFonts w:ascii="Times New Roman" w:hAnsi="Times New Roman" w:cs="Times New Roman"/>
          <w:sz w:val="24"/>
          <w:szCs w:val="24"/>
        </w:rPr>
        <w:t>я</w:t>
      </w:r>
      <w:r w:rsidR="00D41E84" w:rsidRPr="00A31511">
        <w:rPr>
          <w:rFonts w:ascii="Times New Roman" w:hAnsi="Times New Roman" w:cs="Times New Roman"/>
          <w:sz w:val="24"/>
          <w:szCs w:val="24"/>
        </w:rPr>
        <w:t xml:space="preserve"> внимания уча</w:t>
      </w:r>
      <w:r w:rsidR="004B7578" w:rsidRPr="00A31511">
        <w:rPr>
          <w:rFonts w:ascii="Times New Roman" w:hAnsi="Times New Roman" w:cs="Times New Roman"/>
          <w:sz w:val="24"/>
          <w:szCs w:val="24"/>
        </w:rPr>
        <w:t xml:space="preserve">стников </w:t>
      </w:r>
      <w:r w:rsidR="00D41E84" w:rsidRPr="00A31511">
        <w:rPr>
          <w:rFonts w:ascii="Times New Roman" w:hAnsi="Times New Roman" w:cs="Times New Roman"/>
          <w:sz w:val="24"/>
          <w:szCs w:val="24"/>
        </w:rPr>
        <w:t>к профильным для авиастроения профессиям и специальностям</w:t>
      </w:r>
      <w:r w:rsidR="004B7578" w:rsidRPr="00A31511">
        <w:rPr>
          <w:rFonts w:ascii="Times New Roman" w:hAnsi="Times New Roman" w:cs="Times New Roman"/>
          <w:sz w:val="24"/>
          <w:szCs w:val="24"/>
        </w:rPr>
        <w:t>;</w:t>
      </w:r>
    </w:p>
    <w:p w:rsidR="00B57EED" w:rsidRPr="00A31511" w:rsidRDefault="00352EEE"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525B20" w:rsidRPr="00A31511">
        <w:rPr>
          <w:rFonts w:ascii="Times New Roman" w:hAnsi="Times New Roman" w:cs="Times New Roman"/>
          <w:sz w:val="24"/>
          <w:szCs w:val="24"/>
        </w:rPr>
        <w:t xml:space="preserve"> </w:t>
      </w:r>
      <w:r w:rsidR="00D41E84" w:rsidRPr="00A31511">
        <w:rPr>
          <w:rFonts w:ascii="Times New Roman" w:hAnsi="Times New Roman" w:cs="Times New Roman"/>
          <w:sz w:val="24"/>
          <w:szCs w:val="24"/>
        </w:rPr>
        <w:t>формировани</w:t>
      </w:r>
      <w:r w:rsidR="004B7578" w:rsidRPr="00A31511">
        <w:rPr>
          <w:rFonts w:ascii="Times New Roman" w:hAnsi="Times New Roman" w:cs="Times New Roman"/>
          <w:sz w:val="24"/>
          <w:szCs w:val="24"/>
        </w:rPr>
        <w:t>я</w:t>
      </w:r>
      <w:r w:rsidR="00D41E84" w:rsidRPr="00A31511">
        <w:rPr>
          <w:rFonts w:ascii="Times New Roman" w:hAnsi="Times New Roman" w:cs="Times New Roman"/>
          <w:sz w:val="24"/>
          <w:szCs w:val="24"/>
        </w:rPr>
        <w:t xml:space="preserve"> у участников представления о ПАО «ОАК» и его </w:t>
      </w:r>
      <w:r w:rsidR="004B7578" w:rsidRPr="00A31511">
        <w:rPr>
          <w:rFonts w:ascii="Times New Roman" w:hAnsi="Times New Roman" w:cs="Times New Roman"/>
          <w:sz w:val="24"/>
          <w:szCs w:val="24"/>
        </w:rPr>
        <w:t>дочерних и зависимых обществ</w:t>
      </w:r>
      <w:r w:rsidR="005875FF">
        <w:rPr>
          <w:rFonts w:ascii="Times New Roman" w:hAnsi="Times New Roman" w:cs="Times New Roman"/>
          <w:sz w:val="24"/>
          <w:szCs w:val="24"/>
        </w:rPr>
        <w:t>ах</w:t>
      </w:r>
      <w:r w:rsidR="004B7578" w:rsidRPr="00A31511">
        <w:rPr>
          <w:rFonts w:ascii="Times New Roman" w:hAnsi="Times New Roman" w:cs="Times New Roman"/>
          <w:sz w:val="24"/>
          <w:szCs w:val="24"/>
        </w:rPr>
        <w:t>;</w:t>
      </w:r>
    </w:p>
    <w:p w:rsidR="00B57EED" w:rsidRPr="00A31511" w:rsidRDefault="00352EEE"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525B20" w:rsidRPr="00A31511">
        <w:rPr>
          <w:rFonts w:ascii="Times New Roman" w:hAnsi="Times New Roman" w:cs="Times New Roman"/>
          <w:sz w:val="24"/>
          <w:szCs w:val="24"/>
        </w:rPr>
        <w:t xml:space="preserve"> </w:t>
      </w:r>
      <w:r w:rsidR="00D41E84" w:rsidRPr="00A31511">
        <w:rPr>
          <w:rFonts w:ascii="Times New Roman" w:hAnsi="Times New Roman" w:cs="Times New Roman"/>
          <w:sz w:val="24"/>
          <w:szCs w:val="24"/>
        </w:rPr>
        <w:t>обеспечения отечественных авиастроительных предприятий будущими высококвалифицированными кадрами</w:t>
      </w:r>
      <w:r w:rsidR="004B7578" w:rsidRPr="00A31511">
        <w:rPr>
          <w:rFonts w:ascii="Times New Roman" w:hAnsi="Times New Roman" w:cs="Times New Roman"/>
          <w:sz w:val="24"/>
          <w:szCs w:val="24"/>
        </w:rPr>
        <w:t>;</w:t>
      </w:r>
    </w:p>
    <w:p w:rsidR="00B57EED" w:rsidRPr="00A31511" w:rsidRDefault="00352EEE"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525B20" w:rsidRPr="00A31511">
        <w:rPr>
          <w:rFonts w:ascii="Times New Roman" w:hAnsi="Times New Roman" w:cs="Times New Roman"/>
          <w:sz w:val="24"/>
          <w:szCs w:val="24"/>
        </w:rPr>
        <w:t xml:space="preserve"> </w:t>
      </w:r>
      <w:r w:rsidR="00D41E84" w:rsidRPr="00A31511">
        <w:rPr>
          <w:rFonts w:ascii="Times New Roman" w:hAnsi="Times New Roman" w:cs="Times New Roman"/>
          <w:sz w:val="24"/>
          <w:szCs w:val="24"/>
        </w:rPr>
        <w:t>повышение престижа авиастроительной отрасли страны</w:t>
      </w:r>
      <w:r w:rsidR="004B7578" w:rsidRPr="00A31511">
        <w:rPr>
          <w:rFonts w:ascii="Times New Roman" w:hAnsi="Times New Roman" w:cs="Times New Roman"/>
          <w:sz w:val="24"/>
          <w:szCs w:val="24"/>
        </w:rPr>
        <w:t>.</w:t>
      </w:r>
    </w:p>
    <w:p w:rsidR="00E1513E" w:rsidRPr="00A31511" w:rsidRDefault="00E1513E" w:rsidP="00991F0C">
      <w:pPr>
        <w:pStyle w:val="a6"/>
        <w:spacing w:after="0" w:line="288" w:lineRule="auto"/>
        <w:ind w:left="0"/>
        <w:jc w:val="both"/>
        <w:rPr>
          <w:rFonts w:ascii="Times New Roman" w:hAnsi="Times New Roman" w:cs="Times New Roman"/>
          <w:sz w:val="24"/>
          <w:szCs w:val="24"/>
        </w:rPr>
      </w:pPr>
    </w:p>
    <w:p w:rsidR="00713862" w:rsidRPr="00A31511" w:rsidRDefault="00D72759" w:rsidP="00991F0C">
      <w:pPr>
        <w:spacing w:after="120" w:line="288" w:lineRule="auto"/>
        <w:rPr>
          <w:rFonts w:ascii="Times New Roman" w:hAnsi="Times New Roman" w:cs="Times New Roman"/>
          <w:b/>
          <w:sz w:val="24"/>
          <w:szCs w:val="24"/>
        </w:rPr>
      </w:pPr>
      <w:r w:rsidRPr="00A31511">
        <w:rPr>
          <w:rFonts w:ascii="Times New Roman" w:hAnsi="Times New Roman" w:cs="Times New Roman"/>
          <w:b/>
          <w:sz w:val="24"/>
          <w:szCs w:val="24"/>
        </w:rPr>
        <w:t>2</w:t>
      </w:r>
      <w:r w:rsidR="00713862" w:rsidRPr="00A31511">
        <w:rPr>
          <w:rFonts w:ascii="Times New Roman" w:hAnsi="Times New Roman" w:cs="Times New Roman"/>
          <w:b/>
          <w:sz w:val="24"/>
          <w:szCs w:val="24"/>
        </w:rPr>
        <w:t xml:space="preserve">. </w:t>
      </w:r>
      <w:r w:rsidR="00871193" w:rsidRPr="00A31511">
        <w:rPr>
          <w:rFonts w:ascii="Times New Roman" w:hAnsi="Times New Roman" w:cs="Times New Roman"/>
          <w:b/>
          <w:sz w:val="24"/>
          <w:szCs w:val="24"/>
        </w:rPr>
        <w:t>Правила</w:t>
      </w:r>
      <w:r w:rsidR="009663B7" w:rsidRPr="00A31511">
        <w:rPr>
          <w:rFonts w:ascii="Times New Roman" w:hAnsi="Times New Roman" w:cs="Times New Roman"/>
          <w:b/>
          <w:sz w:val="24"/>
          <w:szCs w:val="24"/>
        </w:rPr>
        <w:t xml:space="preserve"> отбора </w:t>
      </w:r>
      <w:r w:rsidR="00985A1A" w:rsidRPr="00A31511">
        <w:rPr>
          <w:rFonts w:ascii="Times New Roman" w:hAnsi="Times New Roman" w:cs="Times New Roman"/>
          <w:b/>
          <w:sz w:val="24"/>
          <w:szCs w:val="24"/>
        </w:rPr>
        <w:t>детей в</w:t>
      </w:r>
      <w:r w:rsidR="00871193" w:rsidRPr="00A31511">
        <w:rPr>
          <w:rFonts w:ascii="Times New Roman" w:hAnsi="Times New Roman" w:cs="Times New Roman"/>
          <w:b/>
          <w:sz w:val="24"/>
          <w:szCs w:val="24"/>
        </w:rPr>
        <w:t xml:space="preserve"> МДЦ «Артек»</w:t>
      </w:r>
    </w:p>
    <w:p w:rsidR="001B3121" w:rsidRDefault="001B3121" w:rsidP="00991F0C">
      <w:pPr>
        <w:pStyle w:val="a6"/>
        <w:numPr>
          <w:ilvl w:val="1"/>
          <w:numId w:val="8"/>
        </w:numPr>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 </w:t>
      </w:r>
      <w:r w:rsidR="00C94389">
        <w:rPr>
          <w:rFonts w:ascii="Times New Roman" w:hAnsi="Times New Roman" w:cs="Times New Roman"/>
          <w:sz w:val="24"/>
          <w:szCs w:val="24"/>
        </w:rPr>
        <w:t xml:space="preserve">периоде </w:t>
      </w:r>
      <w:r>
        <w:rPr>
          <w:rFonts w:ascii="Times New Roman" w:hAnsi="Times New Roman" w:cs="Times New Roman"/>
          <w:sz w:val="24"/>
          <w:szCs w:val="24"/>
        </w:rPr>
        <w:t xml:space="preserve">отбора </w:t>
      </w:r>
      <w:r w:rsidR="004F5AE5">
        <w:rPr>
          <w:rFonts w:ascii="Times New Roman" w:hAnsi="Times New Roman" w:cs="Times New Roman"/>
          <w:sz w:val="24"/>
          <w:szCs w:val="24"/>
        </w:rPr>
        <w:t xml:space="preserve">детей в авиационные смены, </w:t>
      </w:r>
      <w:r w:rsidR="00C94389">
        <w:rPr>
          <w:rFonts w:ascii="Times New Roman" w:hAnsi="Times New Roman" w:cs="Times New Roman"/>
          <w:sz w:val="24"/>
          <w:szCs w:val="24"/>
        </w:rPr>
        <w:t>сроках их</w:t>
      </w:r>
      <w:r w:rsidR="004F5AE5">
        <w:rPr>
          <w:rFonts w:ascii="Times New Roman" w:hAnsi="Times New Roman" w:cs="Times New Roman"/>
          <w:sz w:val="24"/>
          <w:szCs w:val="24"/>
        </w:rPr>
        <w:t xml:space="preserve"> проведения и количестве участников</w:t>
      </w:r>
      <w:r>
        <w:rPr>
          <w:rFonts w:ascii="Times New Roman" w:hAnsi="Times New Roman" w:cs="Times New Roman"/>
          <w:sz w:val="24"/>
          <w:szCs w:val="24"/>
        </w:rPr>
        <w:t xml:space="preserve"> ежегодно размещается </w:t>
      </w:r>
      <w:r w:rsidR="00EF79BD">
        <w:rPr>
          <w:rFonts w:ascii="Times New Roman" w:hAnsi="Times New Roman" w:cs="Times New Roman"/>
          <w:sz w:val="24"/>
          <w:szCs w:val="24"/>
        </w:rPr>
        <w:t xml:space="preserve">на </w:t>
      </w:r>
      <w:r w:rsidR="00EF79BD" w:rsidRPr="00412137">
        <w:rPr>
          <w:rFonts w:ascii="Times New Roman" w:hAnsi="Times New Roman" w:cs="Times New Roman"/>
          <w:bCs/>
          <w:color w:val="000000"/>
          <w:sz w:val="24"/>
          <w:szCs w:val="28"/>
          <w:lang w:val="en-US"/>
        </w:rPr>
        <w:t>web</w:t>
      </w:r>
      <w:r w:rsidR="00EF79BD" w:rsidRPr="00412137">
        <w:rPr>
          <w:rFonts w:ascii="Times New Roman" w:hAnsi="Times New Roman" w:cs="Times New Roman"/>
          <w:bCs/>
          <w:color w:val="000000"/>
          <w:sz w:val="24"/>
          <w:szCs w:val="28"/>
        </w:rPr>
        <w:t>-ресурсах ПАО «ОАК»</w:t>
      </w:r>
      <w:r w:rsidR="00AB233C">
        <w:rPr>
          <w:rFonts w:ascii="Times New Roman" w:hAnsi="Times New Roman" w:cs="Times New Roman"/>
          <w:bCs/>
          <w:color w:val="000000"/>
          <w:sz w:val="24"/>
          <w:szCs w:val="28"/>
        </w:rPr>
        <w:t xml:space="preserve"> в период первого квартала текущего года</w:t>
      </w:r>
      <w:r w:rsidR="00B56089">
        <w:rPr>
          <w:rFonts w:ascii="Times New Roman" w:hAnsi="Times New Roman" w:cs="Times New Roman"/>
          <w:bCs/>
          <w:color w:val="000000"/>
          <w:sz w:val="24"/>
          <w:szCs w:val="28"/>
        </w:rPr>
        <w:t>.</w:t>
      </w:r>
    </w:p>
    <w:p w:rsidR="00CE79B0" w:rsidRPr="00A31511" w:rsidRDefault="00517A66" w:rsidP="00991F0C">
      <w:pPr>
        <w:pStyle w:val="a6"/>
        <w:numPr>
          <w:ilvl w:val="1"/>
          <w:numId w:val="8"/>
        </w:numPr>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CE79B0" w:rsidRPr="00A31511">
        <w:rPr>
          <w:rFonts w:ascii="Times New Roman" w:hAnsi="Times New Roman" w:cs="Times New Roman"/>
          <w:sz w:val="24"/>
          <w:szCs w:val="24"/>
        </w:rPr>
        <w:t xml:space="preserve">тбор </w:t>
      </w:r>
      <w:r w:rsidR="00485BFE" w:rsidRPr="00A31511">
        <w:rPr>
          <w:rFonts w:ascii="Times New Roman" w:hAnsi="Times New Roman" w:cs="Times New Roman"/>
          <w:sz w:val="24"/>
          <w:szCs w:val="24"/>
        </w:rPr>
        <w:t>участников авиационн</w:t>
      </w:r>
      <w:r w:rsidR="004166BD">
        <w:rPr>
          <w:rFonts w:ascii="Times New Roman" w:hAnsi="Times New Roman" w:cs="Times New Roman"/>
          <w:sz w:val="24"/>
          <w:szCs w:val="24"/>
        </w:rPr>
        <w:t xml:space="preserve">ых </w:t>
      </w:r>
      <w:r w:rsidR="00485BFE" w:rsidRPr="00A31511">
        <w:rPr>
          <w:rFonts w:ascii="Times New Roman" w:hAnsi="Times New Roman" w:cs="Times New Roman"/>
          <w:sz w:val="24"/>
          <w:szCs w:val="24"/>
        </w:rPr>
        <w:t xml:space="preserve">смен </w:t>
      </w:r>
      <w:r w:rsidR="00CE79B0" w:rsidRPr="00A31511">
        <w:rPr>
          <w:rFonts w:ascii="Times New Roman" w:hAnsi="Times New Roman" w:cs="Times New Roman"/>
          <w:sz w:val="24"/>
          <w:szCs w:val="24"/>
        </w:rPr>
        <w:t>проводит</w:t>
      </w:r>
      <w:r w:rsidR="00485BFE" w:rsidRPr="00A31511">
        <w:rPr>
          <w:rFonts w:ascii="Times New Roman" w:hAnsi="Times New Roman" w:cs="Times New Roman"/>
          <w:sz w:val="24"/>
          <w:szCs w:val="24"/>
        </w:rPr>
        <w:t>ся</w:t>
      </w:r>
      <w:r w:rsidR="00CE79B0" w:rsidRPr="00A31511">
        <w:rPr>
          <w:rFonts w:ascii="Times New Roman" w:hAnsi="Times New Roman" w:cs="Times New Roman"/>
          <w:sz w:val="24"/>
          <w:szCs w:val="24"/>
        </w:rPr>
        <w:t xml:space="preserve"> Экспертны</w:t>
      </w:r>
      <w:r w:rsidR="00485BFE" w:rsidRPr="00A31511">
        <w:rPr>
          <w:rFonts w:ascii="Times New Roman" w:hAnsi="Times New Roman" w:cs="Times New Roman"/>
          <w:sz w:val="24"/>
          <w:szCs w:val="24"/>
        </w:rPr>
        <w:t>м</w:t>
      </w:r>
      <w:r w:rsidR="00CE79B0" w:rsidRPr="00A31511">
        <w:rPr>
          <w:rFonts w:ascii="Times New Roman" w:hAnsi="Times New Roman" w:cs="Times New Roman"/>
          <w:sz w:val="24"/>
          <w:szCs w:val="24"/>
        </w:rPr>
        <w:t xml:space="preserve"> совет</w:t>
      </w:r>
      <w:r w:rsidR="00485BFE" w:rsidRPr="00A31511">
        <w:rPr>
          <w:rFonts w:ascii="Times New Roman" w:hAnsi="Times New Roman" w:cs="Times New Roman"/>
          <w:sz w:val="24"/>
          <w:szCs w:val="24"/>
        </w:rPr>
        <w:t>ом ПАО «</w:t>
      </w:r>
      <w:r w:rsidR="00CE79B0" w:rsidRPr="00A31511">
        <w:rPr>
          <w:rFonts w:ascii="Times New Roman" w:hAnsi="Times New Roman" w:cs="Times New Roman"/>
          <w:sz w:val="24"/>
          <w:szCs w:val="24"/>
        </w:rPr>
        <w:t>ОАК</w:t>
      </w:r>
      <w:r w:rsidR="00485BFE" w:rsidRPr="00A31511">
        <w:rPr>
          <w:rFonts w:ascii="Times New Roman" w:hAnsi="Times New Roman" w:cs="Times New Roman"/>
          <w:sz w:val="24"/>
          <w:szCs w:val="24"/>
        </w:rPr>
        <w:t xml:space="preserve">», состав которого формируется из трех представителей </w:t>
      </w:r>
      <w:r w:rsidR="00CE79B0" w:rsidRPr="00A31511">
        <w:rPr>
          <w:rFonts w:ascii="Times New Roman" w:hAnsi="Times New Roman" w:cs="Times New Roman"/>
          <w:sz w:val="24"/>
          <w:szCs w:val="24"/>
        </w:rPr>
        <w:t>Департамента по подготовке персонала ПАО «ОАК».</w:t>
      </w:r>
      <w:r w:rsidR="00217CA4" w:rsidRPr="00A31511">
        <w:rPr>
          <w:rFonts w:ascii="Times New Roman" w:hAnsi="Times New Roman" w:cs="Times New Roman"/>
          <w:sz w:val="24"/>
          <w:szCs w:val="24"/>
        </w:rPr>
        <w:t xml:space="preserve"> Председателем Экспертного совета является Директор Департамента по подготовке персонала ПАО «ОАК».</w:t>
      </w:r>
    </w:p>
    <w:p w:rsidR="00871193" w:rsidRPr="00A31511" w:rsidRDefault="00871193" w:rsidP="00991F0C">
      <w:pPr>
        <w:pStyle w:val="a6"/>
        <w:numPr>
          <w:ilvl w:val="1"/>
          <w:numId w:val="8"/>
        </w:numPr>
        <w:spacing w:after="0" w:line="288" w:lineRule="auto"/>
        <w:ind w:left="0" w:firstLine="0"/>
        <w:jc w:val="both"/>
        <w:rPr>
          <w:rFonts w:ascii="Times New Roman" w:hAnsi="Times New Roman" w:cs="Times New Roman"/>
          <w:sz w:val="24"/>
          <w:szCs w:val="24"/>
        </w:rPr>
      </w:pPr>
      <w:r w:rsidRPr="00A31511">
        <w:rPr>
          <w:rFonts w:ascii="Times New Roman" w:hAnsi="Times New Roman" w:cs="Times New Roman"/>
          <w:sz w:val="24"/>
          <w:szCs w:val="24"/>
        </w:rPr>
        <w:t>Общие требования</w:t>
      </w:r>
      <w:r w:rsidR="00485BFE" w:rsidRPr="00A31511">
        <w:rPr>
          <w:rFonts w:ascii="Times New Roman" w:hAnsi="Times New Roman" w:cs="Times New Roman"/>
          <w:sz w:val="24"/>
          <w:szCs w:val="24"/>
        </w:rPr>
        <w:t xml:space="preserve"> к </w:t>
      </w:r>
      <w:r w:rsidR="00FE50C0" w:rsidRPr="00A31511">
        <w:rPr>
          <w:rFonts w:ascii="Times New Roman" w:hAnsi="Times New Roman" w:cs="Times New Roman"/>
          <w:sz w:val="24"/>
          <w:szCs w:val="24"/>
        </w:rPr>
        <w:t xml:space="preserve">кандидатам </w:t>
      </w:r>
      <w:r w:rsidR="005875FF">
        <w:rPr>
          <w:rFonts w:ascii="Times New Roman" w:hAnsi="Times New Roman" w:cs="Times New Roman"/>
          <w:sz w:val="24"/>
          <w:szCs w:val="24"/>
        </w:rPr>
        <w:t xml:space="preserve">для участия в </w:t>
      </w:r>
      <w:r w:rsidR="00FE50C0" w:rsidRPr="00A31511">
        <w:rPr>
          <w:rFonts w:ascii="Times New Roman" w:hAnsi="Times New Roman" w:cs="Times New Roman"/>
          <w:sz w:val="24"/>
          <w:szCs w:val="24"/>
        </w:rPr>
        <w:t>отбор</w:t>
      </w:r>
      <w:r w:rsidR="005875FF">
        <w:rPr>
          <w:rFonts w:ascii="Times New Roman" w:hAnsi="Times New Roman" w:cs="Times New Roman"/>
          <w:sz w:val="24"/>
          <w:szCs w:val="24"/>
        </w:rPr>
        <w:t>е</w:t>
      </w:r>
      <w:r w:rsidRPr="00A31511">
        <w:rPr>
          <w:rFonts w:ascii="Times New Roman" w:hAnsi="Times New Roman" w:cs="Times New Roman"/>
          <w:sz w:val="24"/>
          <w:szCs w:val="24"/>
        </w:rPr>
        <w:t>:</w:t>
      </w:r>
    </w:p>
    <w:p w:rsidR="00871193" w:rsidRPr="00670C95" w:rsidRDefault="006A21DD" w:rsidP="00991F0C">
      <w:pPr>
        <w:pStyle w:val="a6"/>
        <w:spacing w:after="0" w:line="288" w:lineRule="auto"/>
        <w:ind w:left="0"/>
        <w:jc w:val="both"/>
        <w:rPr>
          <w:rFonts w:ascii="Times New Roman" w:hAnsi="Times New Roman" w:cs="Times New Roman"/>
          <w:color w:val="FF0000"/>
          <w:sz w:val="24"/>
          <w:szCs w:val="24"/>
        </w:rPr>
      </w:pPr>
      <w:r w:rsidRPr="00A31511">
        <w:rPr>
          <w:rFonts w:ascii="Times New Roman" w:hAnsi="Times New Roman" w:cs="Times New Roman"/>
          <w:sz w:val="24"/>
          <w:szCs w:val="24"/>
        </w:rPr>
        <w:t>-</w:t>
      </w:r>
      <w:r w:rsidR="006266F1" w:rsidRPr="00A31511">
        <w:rPr>
          <w:rFonts w:ascii="Times New Roman" w:hAnsi="Times New Roman" w:cs="Times New Roman"/>
          <w:sz w:val="24"/>
          <w:szCs w:val="24"/>
        </w:rPr>
        <w:t xml:space="preserve"> </w:t>
      </w:r>
      <w:r w:rsidR="00BF68F0" w:rsidRPr="00A31511">
        <w:rPr>
          <w:rFonts w:ascii="Times New Roman" w:hAnsi="Times New Roman" w:cs="Times New Roman"/>
          <w:sz w:val="24"/>
          <w:szCs w:val="24"/>
        </w:rPr>
        <w:t>в</w:t>
      </w:r>
      <w:r w:rsidR="00871193" w:rsidRPr="00A31511">
        <w:rPr>
          <w:rFonts w:ascii="Times New Roman" w:hAnsi="Times New Roman" w:cs="Times New Roman"/>
          <w:sz w:val="24"/>
          <w:szCs w:val="24"/>
        </w:rPr>
        <w:t>озраст: от 1</w:t>
      </w:r>
      <w:r w:rsidR="00103485">
        <w:rPr>
          <w:rFonts w:ascii="Times New Roman" w:hAnsi="Times New Roman" w:cs="Times New Roman"/>
          <w:sz w:val="24"/>
          <w:szCs w:val="24"/>
        </w:rPr>
        <w:t>0</w:t>
      </w:r>
      <w:r w:rsidR="00871193" w:rsidRPr="00A31511">
        <w:rPr>
          <w:rFonts w:ascii="Times New Roman" w:hAnsi="Times New Roman" w:cs="Times New Roman"/>
          <w:sz w:val="24"/>
          <w:szCs w:val="24"/>
        </w:rPr>
        <w:t xml:space="preserve"> до 16 лет</w:t>
      </w:r>
      <w:r w:rsidR="00103485">
        <w:rPr>
          <w:rFonts w:ascii="Times New Roman" w:hAnsi="Times New Roman" w:cs="Times New Roman"/>
          <w:sz w:val="24"/>
          <w:szCs w:val="24"/>
        </w:rPr>
        <w:t xml:space="preserve">. </w:t>
      </w:r>
      <w:r w:rsidR="00D72851">
        <w:rPr>
          <w:rFonts w:ascii="Times New Roman" w:hAnsi="Times New Roman" w:cs="Times New Roman"/>
          <w:sz w:val="24"/>
          <w:szCs w:val="24"/>
        </w:rPr>
        <w:t>По согласованию с МДЦ «Артек» д</w:t>
      </w:r>
      <w:r w:rsidR="00C516E8">
        <w:rPr>
          <w:rFonts w:ascii="Times New Roman" w:hAnsi="Times New Roman" w:cs="Times New Roman"/>
          <w:sz w:val="24"/>
          <w:szCs w:val="24"/>
        </w:rPr>
        <w:t xml:space="preserve">ля участников отдельных </w:t>
      </w:r>
      <w:r w:rsidR="00D72851">
        <w:rPr>
          <w:rFonts w:ascii="Times New Roman" w:hAnsi="Times New Roman" w:cs="Times New Roman"/>
          <w:sz w:val="24"/>
          <w:szCs w:val="24"/>
        </w:rPr>
        <w:t xml:space="preserve">авиационных </w:t>
      </w:r>
      <w:r w:rsidR="00103485">
        <w:rPr>
          <w:rFonts w:ascii="Times New Roman" w:hAnsi="Times New Roman" w:cs="Times New Roman"/>
          <w:sz w:val="24"/>
          <w:szCs w:val="24"/>
        </w:rPr>
        <w:t xml:space="preserve">смен </w:t>
      </w:r>
      <w:r w:rsidR="00C516E8">
        <w:rPr>
          <w:rFonts w:ascii="Times New Roman" w:hAnsi="Times New Roman" w:cs="Times New Roman"/>
          <w:sz w:val="24"/>
          <w:szCs w:val="24"/>
        </w:rPr>
        <w:t>ПАО «</w:t>
      </w:r>
      <w:r w:rsidR="00103485">
        <w:rPr>
          <w:rFonts w:ascii="Times New Roman" w:hAnsi="Times New Roman" w:cs="Times New Roman"/>
          <w:sz w:val="24"/>
          <w:szCs w:val="24"/>
        </w:rPr>
        <w:t>ОАК</w:t>
      </w:r>
      <w:r w:rsidR="00C516E8">
        <w:rPr>
          <w:rFonts w:ascii="Times New Roman" w:hAnsi="Times New Roman" w:cs="Times New Roman"/>
          <w:sz w:val="24"/>
          <w:szCs w:val="24"/>
        </w:rPr>
        <w:t>»</w:t>
      </w:r>
      <w:r w:rsidR="00103485">
        <w:rPr>
          <w:rFonts w:ascii="Times New Roman" w:hAnsi="Times New Roman" w:cs="Times New Roman"/>
          <w:sz w:val="24"/>
          <w:szCs w:val="24"/>
        </w:rPr>
        <w:t xml:space="preserve"> мо</w:t>
      </w:r>
      <w:r w:rsidR="00C516E8">
        <w:rPr>
          <w:rFonts w:ascii="Times New Roman" w:hAnsi="Times New Roman" w:cs="Times New Roman"/>
          <w:sz w:val="24"/>
          <w:szCs w:val="24"/>
        </w:rPr>
        <w:t>гут быть</w:t>
      </w:r>
      <w:r w:rsidR="00103485">
        <w:rPr>
          <w:rFonts w:ascii="Times New Roman" w:hAnsi="Times New Roman" w:cs="Times New Roman"/>
          <w:sz w:val="24"/>
          <w:szCs w:val="24"/>
        </w:rPr>
        <w:t xml:space="preserve"> устан</w:t>
      </w:r>
      <w:r w:rsidR="00C516E8">
        <w:rPr>
          <w:rFonts w:ascii="Times New Roman" w:hAnsi="Times New Roman" w:cs="Times New Roman"/>
          <w:sz w:val="24"/>
          <w:szCs w:val="24"/>
        </w:rPr>
        <w:t>о</w:t>
      </w:r>
      <w:r w:rsidR="00103485">
        <w:rPr>
          <w:rFonts w:ascii="Times New Roman" w:hAnsi="Times New Roman" w:cs="Times New Roman"/>
          <w:sz w:val="24"/>
          <w:szCs w:val="24"/>
        </w:rPr>
        <w:t>вл</w:t>
      </w:r>
      <w:r w:rsidR="00C516E8">
        <w:rPr>
          <w:rFonts w:ascii="Times New Roman" w:hAnsi="Times New Roman" w:cs="Times New Roman"/>
          <w:sz w:val="24"/>
          <w:szCs w:val="24"/>
        </w:rPr>
        <w:t>ены дополнительные в</w:t>
      </w:r>
      <w:r w:rsidR="00103485">
        <w:rPr>
          <w:rFonts w:ascii="Times New Roman" w:hAnsi="Times New Roman" w:cs="Times New Roman"/>
          <w:sz w:val="24"/>
          <w:szCs w:val="24"/>
        </w:rPr>
        <w:t>озрастные огр</w:t>
      </w:r>
      <w:r w:rsidR="00C516E8">
        <w:rPr>
          <w:rFonts w:ascii="Times New Roman" w:hAnsi="Times New Roman" w:cs="Times New Roman"/>
          <w:sz w:val="24"/>
          <w:szCs w:val="24"/>
        </w:rPr>
        <w:t>а</w:t>
      </w:r>
      <w:r w:rsidR="00103485">
        <w:rPr>
          <w:rFonts w:ascii="Times New Roman" w:hAnsi="Times New Roman" w:cs="Times New Roman"/>
          <w:sz w:val="24"/>
          <w:szCs w:val="24"/>
        </w:rPr>
        <w:t>ничения</w:t>
      </w:r>
      <w:r w:rsidR="00D72851">
        <w:rPr>
          <w:rFonts w:ascii="Times New Roman" w:hAnsi="Times New Roman" w:cs="Times New Roman"/>
          <w:sz w:val="24"/>
          <w:szCs w:val="24"/>
        </w:rPr>
        <w:t>. Информация о</w:t>
      </w:r>
      <w:r w:rsidR="00B307A5">
        <w:rPr>
          <w:rFonts w:ascii="Times New Roman" w:hAnsi="Times New Roman" w:cs="Times New Roman"/>
          <w:sz w:val="24"/>
          <w:szCs w:val="24"/>
        </w:rPr>
        <w:t>б их</w:t>
      </w:r>
      <w:r w:rsidR="002F45C1">
        <w:rPr>
          <w:rFonts w:ascii="Times New Roman" w:hAnsi="Times New Roman" w:cs="Times New Roman"/>
          <w:sz w:val="24"/>
          <w:szCs w:val="24"/>
        </w:rPr>
        <w:t xml:space="preserve"> наличии </w:t>
      </w:r>
      <w:r w:rsidR="00D72851">
        <w:rPr>
          <w:rFonts w:ascii="Times New Roman" w:hAnsi="Times New Roman" w:cs="Times New Roman"/>
          <w:sz w:val="24"/>
          <w:szCs w:val="24"/>
        </w:rPr>
        <w:t xml:space="preserve">размещается на </w:t>
      </w:r>
      <w:r w:rsidR="00D72851" w:rsidRPr="00412137">
        <w:rPr>
          <w:rFonts w:ascii="Times New Roman" w:hAnsi="Times New Roman" w:cs="Times New Roman"/>
          <w:bCs/>
          <w:color w:val="000000"/>
          <w:sz w:val="24"/>
          <w:szCs w:val="28"/>
          <w:lang w:val="en-US"/>
        </w:rPr>
        <w:t>web</w:t>
      </w:r>
      <w:r w:rsidR="00D72851" w:rsidRPr="00412137">
        <w:rPr>
          <w:rFonts w:ascii="Times New Roman" w:hAnsi="Times New Roman" w:cs="Times New Roman"/>
          <w:bCs/>
          <w:color w:val="000000"/>
          <w:sz w:val="24"/>
          <w:szCs w:val="28"/>
        </w:rPr>
        <w:t>-ресурсах ПАО «ОАК»</w:t>
      </w:r>
      <w:r w:rsidR="00D72851">
        <w:rPr>
          <w:rFonts w:ascii="Times New Roman" w:hAnsi="Times New Roman" w:cs="Times New Roman"/>
          <w:bCs/>
          <w:color w:val="000000"/>
          <w:sz w:val="24"/>
          <w:szCs w:val="28"/>
        </w:rPr>
        <w:t>;</w:t>
      </w:r>
    </w:p>
    <w:p w:rsidR="00985A1A" w:rsidRPr="00A31511" w:rsidRDefault="006A21DD"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6266F1" w:rsidRPr="00A31511">
        <w:rPr>
          <w:rFonts w:ascii="Times New Roman" w:hAnsi="Times New Roman" w:cs="Times New Roman"/>
          <w:sz w:val="24"/>
          <w:szCs w:val="24"/>
        </w:rPr>
        <w:t xml:space="preserve"> </w:t>
      </w:r>
      <w:r w:rsidR="00AD72A8" w:rsidRPr="00A31511">
        <w:rPr>
          <w:rFonts w:ascii="Times New Roman" w:hAnsi="Times New Roman" w:cs="Times New Roman"/>
          <w:sz w:val="24"/>
          <w:szCs w:val="24"/>
        </w:rPr>
        <w:t>м</w:t>
      </w:r>
      <w:r w:rsidR="00871193" w:rsidRPr="00A31511">
        <w:rPr>
          <w:rFonts w:ascii="Times New Roman" w:hAnsi="Times New Roman" w:cs="Times New Roman"/>
          <w:sz w:val="24"/>
          <w:szCs w:val="24"/>
        </w:rPr>
        <w:t>едицинские требования –</w:t>
      </w:r>
      <w:r w:rsidR="0007799B" w:rsidRPr="00A31511">
        <w:rPr>
          <w:rFonts w:ascii="Times New Roman" w:hAnsi="Times New Roman" w:cs="Times New Roman"/>
          <w:sz w:val="24"/>
          <w:szCs w:val="24"/>
        </w:rPr>
        <w:t xml:space="preserve"> </w:t>
      </w:r>
      <w:r w:rsidR="00F47100" w:rsidRPr="00A31511">
        <w:rPr>
          <w:rFonts w:ascii="Times New Roman" w:hAnsi="Times New Roman" w:cs="Times New Roman"/>
          <w:sz w:val="24"/>
          <w:szCs w:val="24"/>
        </w:rPr>
        <w:t>соответствие</w:t>
      </w:r>
      <w:r w:rsidR="00985A1A" w:rsidRPr="00A31511">
        <w:rPr>
          <w:rFonts w:ascii="Times New Roman" w:hAnsi="Times New Roman" w:cs="Times New Roman"/>
          <w:sz w:val="24"/>
          <w:szCs w:val="24"/>
        </w:rPr>
        <w:t xml:space="preserve"> </w:t>
      </w:r>
      <w:r w:rsidR="00E1513E" w:rsidRPr="00A31511">
        <w:rPr>
          <w:rFonts w:ascii="Times New Roman" w:hAnsi="Times New Roman" w:cs="Times New Roman"/>
          <w:sz w:val="24"/>
          <w:szCs w:val="24"/>
        </w:rPr>
        <w:t>требованиям, предъявляемым МДЦ «Артек» к состоянию здоровья детей</w:t>
      </w:r>
      <w:r w:rsidR="00FD57FD" w:rsidRPr="00A31511">
        <w:rPr>
          <w:rFonts w:ascii="Times New Roman" w:hAnsi="Times New Roman" w:cs="Times New Roman"/>
          <w:sz w:val="24"/>
          <w:szCs w:val="24"/>
        </w:rPr>
        <w:t>.</w:t>
      </w:r>
      <w:r w:rsidR="00E1513E" w:rsidRPr="00A31511">
        <w:rPr>
          <w:rFonts w:ascii="Times New Roman" w:hAnsi="Times New Roman" w:cs="Times New Roman"/>
          <w:sz w:val="24"/>
          <w:szCs w:val="24"/>
        </w:rPr>
        <w:t xml:space="preserve"> </w:t>
      </w:r>
    </w:p>
    <w:p w:rsidR="00702E49" w:rsidRPr="00A31511" w:rsidRDefault="005875FF" w:rsidP="00991F0C">
      <w:pPr>
        <w:pStyle w:val="a6"/>
        <w:numPr>
          <w:ilvl w:val="1"/>
          <w:numId w:val="8"/>
        </w:numPr>
        <w:spacing w:after="0" w:line="288"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A15C3" w:rsidRPr="00A31511">
        <w:rPr>
          <w:rFonts w:ascii="Times New Roman" w:hAnsi="Times New Roman" w:cs="Times New Roman"/>
          <w:color w:val="000000" w:themeColor="text1"/>
          <w:sz w:val="24"/>
          <w:szCs w:val="24"/>
        </w:rPr>
        <w:t xml:space="preserve">раво претендовать на </w:t>
      </w:r>
      <w:r w:rsidR="00871193" w:rsidRPr="00A31511">
        <w:rPr>
          <w:rFonts w:ascii="Times New Roman" w:hAnsi="Times New Roman" w:cs="Times New Roman"/>
          <w:color w:val="000000" w:themeColor="text1"/>
          <w:sz w:val="24"/>
          <w:szCs w:val="24"/>
        </w:rPr>
        <w:t>поощрени</w:t>
      </w:r>
      <w:r w:rsidR="008A15C3" w:rsidRPr="00A31511">
        <w:rPr>
          <w:rFonts w:ascii="Times New Roman" w:hAnsi="Times New Roman" w:cs="Times New Roman"/>
          <w:color w:val="000000" w:themeColor="text1"/>
          <w:sz w:val="24"/>
          <w:szCs w:val="24"/>
        </w:rPr>
        <w:t>е</w:t>
      </w:r>
      <w:r w:rsidR="00871193" w:rsidRPr="00A31511">
        <w:rPr>
          <w:rFonts w:ascii="Times New Roman" w:hAnsi="Times New Roman" w:cs="Times New Roman"/>
          <w:color w:val="000000" w:themeColor="text1"/>
          <w:sz w:val="24"/>
          <w:szCs w:val="24"/>
        </w:rPr>
        <w:t xml:space="preserve"> путевками </w:t>
      </w:r>
      <w:r w:rsidR="00367C78" w:rsidRPr="00A31511">
        <w:rPr>
          <w:rFonts w:ascii="Times New Roman" w:hAnsi="Times New Roman" w:cs="Times New Roman"/>
          <w:color w:val="000000" w:themeColor="text1"/>
          <w:sz w:val="24"/>
          <w:szCs w:val="24"/>
        </w:rPr>
        <w:t>в</w:t>
      </w:r>
      <w:r w:rsidR="00485BFE" w:rsidRPr="00A31511">
        <w:rPr>
          <w:rFonts w:ascii="Times New Roman" w:hAnsi="Times New Roman" w:cs="Times New Roman"/>
          <w:color w:val="000000" w:themeColor="text1"/>
          <w:sz w:val="24"/>
          <w:szCs w:val="24"/>
        </w:rPr>
        <w:t xml:space="preserve"> авиационную смену </w:t>
      </w:r>
      <w:r w:rsidR="00785C38" w:rsidRPr="00A31511">
        <w:rPr>
          <w:rFonts w:ascii="Times New Roman" w:hAnsi="Times New Roman" w:cs="Times New Roman"/>
          <w:color w:val="000000" w:themeColor="text1"/>
          <w:sz w:val="24"/>
          <w:szCs w:val="24"/>
        </w:rPr>
        <w:t>в</w:t>
      </w:r>
      <w:r w:rsidR="00871193" w:rsidRPr="00A31511">
        <w:rPr>
          <w:rFonts w:ascii="Times New Roman" w:hAnsi="Times New Roman" w:cs="Times New Roman"/>
          <w:color w:val="000000" w:themeColor="text1"/>
          <w:sz w:val="24"/>
          <w:szCs w:val="24"/>
        </w:rPr>
        <w:t xml:space="preserve"> МДЦ «Артек»</w:t>
      </w:r>
      <w:r w:rsidR="00485BFE" w:rsidRPr="00A315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имеют</w:t>
      </w:r>
      <w:r w:rsidR="00871193" w:rsidRPr="00A31511">
        <w:rPr>
          <w:rFonts w:ascii="Times New Roman" w:hAnsi="Times New Roman" w:cs="Times New Roman"/>
          <w:color w:val="000000" w:themeColor="text1"/>
          <w:sz w:val="24"/>
          <w:szCs w:val="24"/>
        </w:rPr>
        <w:t>:</w:t>
      </w:r>
    </w:p>
    <w:p w:rsidR="003A6158" w:rsidRPr="00A31511" w:rsidRDefault="00550DCD"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lastRenderedPageBreak/>
        <w:t>-</w:t>
      </w:r>
      <w:r w:rsidR="006266F1" w:rsidRPr="00A31511">
        <w:rPr>
          <w:rFonts w:ascii="Times New Roman" w:hAnsi="Times New Roman" w:cs="Times New Roman"/>
          <w:sz w:val="24"/>
          <w:szCs w:val="24"/>
        </w:rPr>
        <w:t xml:space="preserve"> </w:t>
      </w:r>
      <w:r w:rsidR="00366C5F" w:rsidRPr="00A31511">
        <w:rPr>
          <w:rFonts w:ascii="Times New Roman" w:hAnsi="Times New Roman" w:cs="Times New Roman"/>
          <w:sz w:val="24"/>
          <w:szCs w:val="24"/>
        </w:rPr>
        <w:t>победители</w:t>
      </w:r>
      <w:r w:rsidR="00F91DAD">
        <w:rPr>
          <w:rFonts w:ascii="Times New Roman" w:hAnsi="Times New Roman" w:cs="Times New Roman"/>
          <w:sz w:val="24"/>
          <w:szCs w:val="24"/>
        </w:rPr>
        <w:t xml:space="preserve"> и призеры</w:t>
      </w:r>
      <w:r w:rsidR="004619F9" w:rsidRPr="00A31511">
        <w:rPr>
          <w:rFonts w:ascii="Times New Roman" w:hAnsi="Times New Roman" w:cs="Times New Roman"/>
          <w:sz w:val="24"/>
          <w:szCs w:val="24"/>
        </w:rPr>
        <w:t xml:space="preserve"> </w:t>
      </w:r>
      <w:r w:rsidR="003A6158" w:rsidRPr="00A31511">
        <w:rPr>
          <w:rFonts w:ascii="Times New Roman" w:hAnsi="Times New Roman" w:cs="Times New Roman"/>
          <w:sz w:val="24"/>
          <w:szCs w:val="24"/>
        </w:rPr>
        <w:t>многопрофильной инженерной олимпиады «Звезда» по дисциплин</w:t>
      </w:r>
      <w:r w:rsidR="004619F9" w:rsidRPr="00A31511">
        <w:rPr>
          <w:rFonts w:ascii="Times New Roman" w:hAnsi="Times New Roman" w:cs="Times New Roman"/>
          <w:sz w:val="24"/>
          <w:szCs w:val="24"/>
        </w:rPr>
        <w:t>е</w:t>
      </w:r>
      <w:r w:rsidR="003A6158" w:rsidRPr="00A31511">
        <w:rPr>
          <w:rFonts w:ascii="Times New Roman" w:hAnsi="Times New Roman" w:cs="Times New Roman"/>
          <w:sz w:val="24"/>
          <w:szCs w:val="24"/>
        </w:rPr>
        <w:t xml:space="preserve"> «</w:t>
      </w:r>
      <w:r w:rsidR="00B16493" w:rsidRPr="00A31511">
        <w:rPr>
          <w:rFonts w:ascii="Times New Roman" w:hAnsi="Times New Roman" w:cs="Times New Roman"/>
          <w:sz w:val="24"/>
          <w:szCs w:val="24"/>
        </w:rPr>
        <w:t>А</w:t>
      </w:r>
      <w:r w:rsidR="003A6158" w:rsidRPr="00A31511">
        <w:rPr>
          <w:rFonts w:ascii="Times New Roman" w:hAnsi="Times New Roman" w:cs="Times New Roman"/>
          <w:sz w:val="24"/>
          <w:szCs w:val="24"/>
        </w:rPr>
        <w:t>виационная и ракетно-космическая техника»</w:t>
      </w:r>
      <w:r w:rsidR="00CE7CEB" w:rsidRPr="00A31511">
        <w:rPr>
          <w:rFonts w:ascii="Times New Roman" w:hAnsi="Times New Roman" w:cs="Times New Roman"/>
          <w:sz w:val="24"/>
          <w:szCs w:val="24"/>
        </w:rPr>
        <w:t>;</w:t>
      </w:r>
    </w:p>
    <w:p w:rsidR="003A6158" w:rsidRPr="00A31511" w:rsidRDefault="00550DCD"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6266F1" w:rsidRPr="00A31511">
        <w:rPr>
          <w:rFonts w:ascii="Times New Roman" w:hAnsi="Times New Roman" w:cs="Times New Roman"/>
          <w:sz w:val="24"/>
          <w:szCs w:val="24"/>
        </w:rPr>
        <w:t xml:space="preserve"> </w:t>
      </w:r>
      <w:r w:rsidR="00A22448" w:rsidRPr="00A31511">
        <w:rPr>
          <w:rFonts w:ascii="Times New Roman" w:hAnsi="Times New Roman" w:cs="Times New Roman"/>
          <w:sz w:val="24"/>
          <w:szCs w:val="24"/>
        </w:rPr>
        <w:t>п</w:t>
      </w:r>
      <w:r w:rsidR="008504F7" w:rsidRPr="00A31511">
        <w:rPr>
          <w:rFonts w:ascii="Times New Roman" w:hAnsi="Times New Roman" w:cs="Times New Roman"/>
          <w:sz w:val="24"/>
          <w:szCs w:val="24"/>
        </w:rPr>
        <w:t>обедители и призеры о</w:t>
      </w:r>
      <w:r w:rsidR="003A6158" w:rsidRPr="00A31511">
        <w:rPr>
          <w:rFonts w:ascii="Times New Roman" w:hAnsi="Times New Roman" w:cs="Times New Roman"/>
          <w:sz w:val="24"/>
          <w:szCs w:val="24"/>
        </w:rPr>
        <w:t>лимпиад дочерних</w:t>
      </w:r>
      <w:r w:rsidR="008504F7" w:rsidRPr="00A31511">
        <w:rPr>
          <w:rFonts w:ascii="Times New Roman" w:hAnsi="Times New Roman" w:cs="Times New Roman"/>
          <w:sz w:val="24"/>
          <w:szCs w:val="24"/>
        </w:rPr>
        <w:t xml:space="preserve"> и </w:t>
      </w:r>
      <w:r w:rsidR="003A6158" w:rsidRPr="00A31511">
        <w:rPr>
          <w:rFonts w:ascii="Times New Roman" w:hAnsi="Times New Roman" w:cs="Times New Roman"/>
          <w:sz w:val="24"/>
          <w:szCs w:val="24"/>
        </w:rPr>
        <w:t>зависимых обществ ПАО «ОАК»;</w:t>
      </w:r>
    </w:p>
    <w:p w:rsidR="003A6158" w:rsidRPr="00A31511" w:rsidRDefault="00550DCD"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6266F1" w:rsidRPr="00A31511">
        <w:rPr>
          <w:rFonts w:ascii="Times New Roman" w:hAnsi="Times New Roman" w:cs="Times New Roman"/>
          <w:sz w:val="24"/>
          <w:szCs w:val="24"/>
        </w:rPr>
        <w:t xml:space="preserve"> </w:t>
      </w:r>
      <w:r w:rsidR="00A22448" w:rsidRPr="00A31511">
        <w:rPr>
          <w:rFonts w:ascii="Times New Roman" w:hAnsi="Times New Roman" w:cs="Times New Roman"/>
          <w:sz w:val="24"/>
          <w:szCs w:val="24"/>
        </w:rPr>
        <w:t>п</w:t>
      </w:r>
      <w:r w:rsidR="008504F7" w:rsidRPr="00A31511">
        <w:rPr>
          <w:rFonts w:ascii="Times New Roman" w:hAnsi="Times New Roman" w:cs="Times New Roman"/>
          <w:sz w:val="24"/>
          <w:szCs w:val="24"/>
        </w:rPr>
        <w:t xml:space="preserve">обедители и призеры </w:t>
      </w:r>
      <w:r w:rsidR="00E01E8A">
        <w:rPr>
          <w:rFonts w:ascii="Times New Roman" w:hAnsi="Times New Roman" w:cs="Times New Roman"/>
          <w:sz w:val="24"/>
          <w:szCs w:val="24"/>
        </w:rPr>
        <w:t xml:space="preserve">научно-технических </w:t>
      </w:r>
      <w:r w:rsidR="008504F7" w:rsidRPr="00A31511">
        <w:rPr>
          <w:rFonts w:ascii="Times New Roman" w:hAnsi="Times New Roman" w:cs="Times New Roman"/>
          <w:sz w:val="24"/>
          <w:szCs w:val="24"/>
        </w:rPr>
        <w:t>о</w:t>
      </w:r>
      <w:r w:rsidR="003A6158" w:rsidRPr="00A31511">
        <w:rPr>
          <w:rFonts w:ascii="Times New Roman" w:hAnsi="Times New Roman" w:cs="Times New Roman"/>
          <w:sz w:val="24"/>
          <w:szCs w:val="24"/>
        </w:rPr>
        <w:t>лимпиад</w:t>
      </w:r>
      <w:r w:rsidR="00DF7D74" w:rsidRPr="00A31511">
        <w:rPr>
          <w:rFonts w:ascii="Times New Roman" w:hAnsi="Times New Roman" w:cs="Times New Roman"/>
          <w:sz w:val="24"/>
          <w:szCs w:val="24"/>
        </w:rPr>
        <w:t xml:space="preserve"> </w:t>
      </w:r>
      <w:r w:rsidR="00E01E8A">
        <w:rPr>
          <w:rFonts w:ascii="Times New Roman" w:hAnsi="Times New Roman" w:cs="Times New Roman"/>
          <w:sz w:val="24"/>
          <w:szCs w:val="24"/>
        </w:rPr>
        <w:t xml:space="preserve">и конкурсов </w:t>
      </w:r>
      <w:r w:rsidR="00DF7D74" w:rsidRPr="00A31511">
        <w:rPr>
          <w:rFonts w:ascii="Times New Roman" w:hAnsi="Times New Roman" w:cs="Times New Roman"/>
          <w:sz w:val="24"/>
          <w:szCs w:val="24"/>
        </w:rPr>
        <w:t>образовательных учреждений высшего профессионального образования, являющихся партнерами</w:t>
      </w:r>
      <w:r w:rsidR="003A6158" w:rsidRPr="00A31511">
        <w:rPr>
          <w:rFonts w:ascii="Times New Roman" w:hAnsi="Times New Roman" w:cs="Times New Roman"/>
          <w:sz w:val="24"/>
          <w:szCs w:val="24"/>
        </w:rPr>
        <w:t xml:space="preserve"> </w:t>
      </w:r>
      <w:r w:rsidR="008504F7" w:rsidRPr="00A31511">
        <w:rPr>
          <w:rFonts w:ascii="Times New Roman" w:hAnsi="Times New Roman" w:cs="Times New Roman"/>
          <w:sz w:val="24"/>
          <w:szCs w:val="24"/>
        </w:rPr>
        <w:t>ПАО «ОАК»</w:t>
      </w:r>
      <w:r w:rsidR="00DF7D74" w:rsidRPr="00A31511">
        <w:rPr>
          <w:rFonts w:ascii="Times New Roman" w:hAnsi="Times New Roman" w:cs="Times New Roman"/>
          <w:sz w:val="24"/>
          <w:szCs w:val="24"/>
        </w:rPr>
        <w:t>,</w:t>
      </w:r>
      <w:r w:rsidR="008504F7" w:rsidRPr="00A31511">
        <w:rPr>
          <w:rFonts w:ascii="Times New Roman" w:hAnsi="Times New Roman" w:cs="Times New Roman"/>
          <w:sz w:val="24"/>
          <w:szCs w:val="24"/>
        </w:rPr>
        <w:t xml:space="preserve"> </w:t>
      </w:r>
      <w:r w:rsidR="003A6158" w:rsidRPr="00A31511">
        <w:rPr>
          <w:rFonts w:ascii="Times New Roman" w:hAnsi="Times New Roman" w:cs="Times New Roman"/>
          <w:sz w:val="24"/>
          <w:szCs w:val="24"/>
        </w:rPr>
        <w:t>для школьников;</w:t>
      </w:r>
    </w:p>
    <w:p w:rsidR="003A6158" w:rsidRDefault="00550DCD" w:rsidP="00991F0C">
      <w:pPr>
        <w:pStyle w:val="a6"/>
        <w:spacing w:after="0" w:line="288" w:lineRule="auto"/>
        <w:ind w:left="0"/>
        <w:jc w:val="both"/>
        <w:rPr>
          <w:rFonts w:ascii="Times New Roman" w:hAnsi="Times New Roman" w:cs="Times New Roman"/>
          <w:sz w:val="24"/>
          <w:szCs w:val="24"/>
        </w:rPr>
      </w:pPr>
      <w:r w:rsidRPr="00A31511">
        <w:rPr>
          <w:rFonts w:ascii="Times New Roman" w:hAnsi="Times New Roman" w:cs="Times New Roman"/>
          <w:sz w:val="24"/>
          <w:szCs w:val="24"/>
        </w:rPr>
        <w:t>-</w:t>
      </w:r>
      <w:r w:rsidR="006266F1" w:rsidRPr="00A31511">
        <w:rPr>
          <w:rFonts w:ascii="Times New Roman" w:hAnsi="Times New Roman" w:cs="Times New Roman"/>
          <w:sz w:val="24"/>
          <w:szCs w:val="24"/>
        </w:rPr>
        <w:t xml:space="preserve"> </w:t>
      </w:r>
      <w:r w:rsidR="00A22448" w:rsidRPr="00A31511">
        <w:rPr>
          <w:rFonts w:ascii="Times New Roman" w:hAnsi="Times New Roman" w:cs="Times New Roman"/>
          <w:sz w:val="24"/>
          <w:szCs w:val="24"/>
        </w:rPr>
        <w:t>п</w:t>
      </w:r>
      <w:r w:rsidR="008504F7" w:rsidRPr="00A31511">
        <w:rPr>
          <w:rFonts w:ascii="Times New Roman" w:hAnsi="Times New Roman" w:cs="Times New Roman"/>
          <w:sz w:val="24"/>
          <w:szCs w:val="24"/>
        </w:rPr>
        <w:t>обедители и призеры р</w:t>
      </w:r>
      <w:r w:rsidR="003A6158" w:rsidRPr="00A31511">
        <w:rPr>
          <w:rFonts w:ascii="Times New Roman" w:hAnsi="Times New Roman" w:cs="Times New Roman"/>
          <w:sz w:val="24"/>
          <w:szCs w:val="24"/>
        </w:rPr>
        <w:t>егиональны</w:t>
      </w:r>
      <w:r w:rsidR="008504F7" w:rsidRPr="00A31511">
        <w:rPr>
          <w:rFonts w:ascii="Times New Roman" w:hAnsi="Times New Roman" w:cs="Times New Roman"/>
          <w:sz w:val="24"/>
          <w:szCs w:val="24"/>
        </w:rPr>
        <w:t>х</w:t>
      </w:r>
      <w:r w:rsidR="003A6158" w:rsidRPr="00A31511">
        <w:rPr>
          <w:rFonts w:ascii="Times New Roman" w:hAnsi="Times New Roman" w:cs="Times New Roman"/>
          <w:sz w:val="24"/>
          <w:szCs w:val="24"/>
        </w:rPr>
        <w:t xml:space="preserve"> и национальны</w:t>
      </w:r>
      <w:r w:rsidR="008504F7" w:rsidRPr="00A31511">
        <w:rPr>
          <w:rFonts w:ascii="Times New Roman" w:hAnsi="Times New Roman" w:cs="Times New Roman"/>
          <w:sz w:val="24"/>
          <w:szCs w:val="24"/>
        </w:rPr>
        <w:t>х</w:t>
      </w:r>
      <w:r w:rsidR="003A6158" w:rsidRPr="00A31511">
        <w:rPr>
          <w:rFonts w:ascii="Times New Roman" w:hAnsi="Times New Roman" w:cs="Times New Roman"/>
          <w:sz w:val="24"/>
          <w:szCs w:val="24"/>
        </w:rPr>
        <w:t xml:space="preserve"> чемпионат</w:t>
      </w:r>
      <w:r w:rsidR="008504F7" w:rsidRPr="00A31511">
        <w:rPr>
          <w:rFonts w:ascii="Times New Roman" w:hAnsi="Times New Roman" w:cs="Times New Roman"/>
          <w:sz w:val="24"/>
          <w:szCs w:val="24"/>
        </w:rPr>
        <w:t>ов</w:t>
      </w:r>
      <w:r w:rsidR="003A6158" w:rsidRPr="00A31511">
        <w:rPr>
          <w:rFonts w:ascii="Times New Roman" w:hAnsi="Times New Roman" w:cs="Times New Roman"/>
          <w:sz w:val="24"/>
          <w:szCs w:val="24"/>
        </w:rPr>
        <w:t xml:space="preserve"> школьников в профессиональном мастерстве </w:t>
      </w:r>
      <w:proofErr w:type="spellStart"/>
      <w:r w:rsidR="003A6158" w:rsidRPr="00A31511">
        <w:rPr>
          <w:rFonts w:ascii="Times New Roman" w:hAnsi="Times New Roman" w:cs="Times New Roman"/>
          <w:sz w:val="24"/>
          <w:szCs w:val="24"/>
          <w:lang w:val="en-US"/>
        </w:rPr>
        <w:t>JuniorSkills</w:t>
      </w:r>
      <w:proofErr w:type="spellEnd"/>
      <w:r w:rsidR="003A6158" w:rsidRPr="00A31511">
        <w:rPr>
          <w:rFonts w:ascii="Times New Roman" w:hAnsi="Times New Roman" w:cs="Times New Roman"/>
          <w:sz w:val="24"/>
          <w:szCs w:val="24"/>
        </w:rPr>
        <w:t xml:space="preserve"> по компетенции «Аэрокосмическая инженерия»;</w:t>
      </w:r>
    </w:p>
    <w:p w:rsidR="00D034B4" w:rsidRPr="00A31511" w:rsidRDefault="00D034B4" w:rsidP="00991F0C">
      <w:pPr>
        <w:pStyle w:val="a6"/>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победители и призеры иных конкурсов по авиационной тематике, проводимых ПАО «ОАК» среди школьников.</w:t>
      </w:r>
    </w:p>
    <w:p w:rsidR="00BA45C8" w:rsidRPr="00DA58F8" w:rsidRDefault="00E35DB0" w:rsidP="00991F0C">
      <w:pPr>
        <w:pStyle w:val="a6"/>
        <w:spacing w:after="0" w:line="288" w:lineRule="auto"/>
        <w:ind w:left="0"/>
        <w:jc w:val="both"/>
        <w:rPr>
          <w:rFonts w:ascii="Times New Roman" w:hAnsi="Times New Roman" w:cs="Times New Roman"/>
          <w:i/>
          <w:color w:val="000000" w:themeColor="text1"/>
          <w:sz w:val="24"/>
          <w:szCs w:val="24"/>
        </w:rPr>
      </w:pPr>
      <w:r w:rsidRPr="00A31511">
        <w:rPr>
          <w:rFonts w:ascii="Times New Roman" w:hAnsi="Times New Roman" w:cs="Times New Roman"/>
          <w:color w:val="000000" w:themeColor="text1"/>
          <w:sz w:val="24"/>
          <w:szCs w:val="24"/>
        </w:rPr>
        <w:t>2.</w:t>
      </w:r>
      <w:r w:rsidR="004F40B4">
        <w:rPr>
          <w:rFonts w:ascii="Times New Roman" w:hAnsi="Times New Roman" w:cs="Times New Roman"/>
          <w:color w:val="000000" w:themeColor="text1"/>
          <w:sz w:val="24"/>
          <w:szCs w:val="24"/>
        </w:rPr>
        <w:t>5</w:t>
      </w:r>
      <w:r w:rsidR="00B16493" w:rsidRPr="00A31511">
        <w:rPr>
          <w:rFonts w:ascii="Times New Roman" w:hAnsi="Times New Roman" w:cs="Times New Roman"/>
          <w:color w:val="000000" w:themeColor="text1"/>
          <w:sz w:val="24"/>
          <w:szCs w:val="24"/>
        </w:rPr>
        <w:t>.</w:t>
      </w:r>
      <w:r w:rsidRPr="00A31511">
        <w:rPr>
          <w:rFonts w:ascii="Times New Roman" w:hAnsi="Times New Roman" w:cs="Times New Roman"/>
          <w:color w:val="000000" w:themeColor="text1"/>
          <w:sz w:val="24"/>
          <w:szCs w:val="24"/>
        </w:rPr>
        <w:t xml:space="preserve"> </w:t>
      </w:r>
      <w:proofErr w:type="gramStart"/>
      <w:r w:rsidR="00214953" w:rsidRPr="00A31511">
        <w:rPr>
          <w:rFonts w:ascii="Times New Roman" w:hAnsi="Times New Roman" w:cs="Times New Roman"/>
          <w:color w:val="000000" w:themeColor="text1"/>
          <w:sz w:val="24"/>
          <w:szCs w:val="24"/>
        </w:rPr>
        <w:t xml:space="preserve">Для принятия участия в отборе </w:t>
      </w:r>
      <w:r w:rsidR="00C539D3" w:rsidRPr="00A31511">
        <w:rPr>
          <w:rFonts w:ascii="Times New Roman" w:hAnsi="Times New Roman" w:cs="Times New Roman"/>
          <w:color w:val="000000" w:themeColor="text1"/>
          <w:sz w:val="24"/>
          <w:szCs w:val="24"/>
        </w:rPr>
        <w:t>кандидат</w:t>
      </w:r>
      <w:r w:rsidR="00F83D57" w:rsidRPr="00A31511">
        <w:rPr>
          <w:rFonts w:ascii="Times New Roman" w:hAnsi="Times New Roman" w:cs="Times New Roman"/>
          <w:color w:val="000000" w:themeColor="text1"/>
          <w:sz w:val="24"/>
          <w:szCs w:val="24"/>
        </w:rPr>
        <w:t xml:space="preserve">, отвечающий требованиям </w:t>
      </w:r>
      <w:r w:rsidR="00F83D57" w:rsidRPr="007B1D00">
        <w:rPr>
          <w:rFonts w:ascii="Times New Roman" w:hAnsi="Times New Roman" w:cs="Times New Roman"/>
          <w:color w:val="000000" w:themeColor="text1"/>
          <w:sz w:val="24"/>
          <w:szCs w:val="24"/>
        </w:rPr>
        <w:t>пп.2.</w:t>
      </w:r>
      <w:r w:rsidR="007B1D00" w:rsidRPr="007B1D00">
        <w:rPr>
          <w:rFonts w:ascii="Times New Roman" w:hAnsi="Times New Roman" w:cs="Times New Roman"/>
          <w:color w:val="000000" w:themeColor="text1"/>
          <w:sz w:val="24"/>
          <w:szCs w:val="24"/>
        </w:rPr>
        <w:t>3</w:t>
      </w:r>
      <w:r w:rsidR="007A0B78" w:rsidRPr="007B1D00">
        <w:rPr>
          <w:rFonts w:ascii="Times New Roman" w:hAnsi="Times New Roman" w:cs="Times New Roman"/>
          <w:color w:val="000000" w:themeColor="text1"/>
          <w:sz w:val="24"/>
          <w:szCs w:val="24"/>
        </w:rPr>
        <w:t>.</w:t>
      </w:r>
      <w:r w:rsidR="00F83D57" w:rsidRPr="007B1D00">
        <w:rPr>
          <w:rFonts w:ascii="Times New Roman" w:hAnsi="Times New Roman" w:cs="Times New Roman"/>
          <w:color w:val="000000" w:themeColor="text1"/>
          <w:sz w:val="24"/>
          <w:szCs w:val="24"/>
        </w:rPr>
        <w:t xml:space="preserve"> и 2.</w:t>
      </w:r>
      <w:r w:rsidR="007B1D00" w:rsidRPr="007B1D00">
        <w:rPr>
          <w:rFonts w:ascii="Times New Roman" w:hAnsi="Times New Roman" w:cs="Times New Roman"/>
          <w:color w:val="000000" w:themeColor="text1"/>
          <w:sz w:val="24"/>
          <w:szCs w:val="24"/>
        </w:rPr>
        <w:t>4</w:t>
      </w:r>
      <w:r w:rsidR="007A0B78" w:rsidRPr="007B1D00">
        <w:rPr>
          <w:rFonts w:ascii="Times New Roman" w:hAnsi="Times New Roman" w:cs="Times New Roman"/>
          <w:color w:val="000000" w:themeColor="text1"/>
          <w:sz w:val="24"/>
          <w:szCs w:val="24"/>
        </w:rPr>
        <w:t>.</w:t>
      </w:r>
      <w:r w:rsidR="00F83D57" w:rsidRPr="00A31511">
        <w:rPr>
          <w:rFonts w:ascii="Times New Roman" w:hAnsi="Times New Roman" w:cs="Times New Roman"/>
          <w:color w:val="000000" w:themeColor="text1"/>
          <w:sz w:val="24"/>
          <w:szCs w:val="24"/>
        </w:rPr>
        <w:t xml:space="preserve"> настоящего Порядка,</w:t>
      </w:r>
      <w:r w:rsidR="00C539D3" w:rsidRPr="00A31511">
        <w:rPr>
          <w:rFonts w:ascii="Times New Roman" w:hAnsi="Times New Roman" w:cs="Times New Roman"/>
          <w:color w:val="000000" w:themeColor="text1"/>
          <w:sz w:val="24"/>
          <w:szCs w:val="24"/>
        </w:rPr>
        <w:t xml:space="preserve"> в срок </w:t>
      </w:r>
      <w:r w:rsidR="0038699B" w:rsidRPr="00A31511">
        <w:rPr>
          <w:rFonts w:ascii="Times New Roman" w:hAnsi="Times New Roman" w:cs="Times New Roman"/>
          <w:color w:val="000000" w:themeColor="text1"/>
          <w:sz w:val="24"/>
          <w:szCs w:val="24"/>
        </w:rPr>
        <w:t xml:space="preserve">не позднее </w:t>
      </w:r>
      <w:r w:rsidR="00921C66">
        <w:rPr>
          <w:rFonts w:ascii="Times New Roman" w:hAnsi="Times New Roman" w:cs="Times New Roman"/>
          <w:color w:val="000000" w:themeColor="text1"/>
          <w:sz w:val="24"/>
          <w:szCs w:val="24"/>
        </w:rPr>
        <w:t xml:space="preserve">40 дней </w:t>
      </w:r>
      <w:r w:rsidR="0038699B" w:rsidRPr="00A31511">
        <w:rPr>
          <w:rFonts w:ascii="Times New Roman" w:hAnsi="Times New Roman" w:cs="Times New Roman"/>
          <w:color w:val="000000" w:themeColor="text1"/>
          <w:sz w:val="24"/>
          <w:szCs w:val="24"/>
        </w:rPr>
        <w:t xml:space="preserve"> до начала авиационной смены </w:t>
      </w:r>
      <w:r w:rsidR="00C539D3" w:rsidRPr="00A31511">
        <w:rPr>
          <w:rFonts w:ascii="Times New Roman" w:hAnsi="Times New Roman" w:cs="Times New Roman"/>
          <w:color w:val="000000" w:themeColor="text1"/>
          <w:sz w:val="24"/>
          <w:szCs w:val="24"/>
        </w:rPr>
        <w:t xml:space="preserve">направляет на электронный адрес </w:t>
      </w:r>
      <w:proofErr w:type="spellStart"/>
      <w:r w:rsidR="00C311B5" w:rsidRPr="00A31511">
        <w:rPr>
          <w:rFonts w:ascii="Times New Roman" w:hAnsi="Times New Roman" w:cs="Times New Roman"/>
          <w:i/>
          <w:color w:val="000000" w:themeColor="text1"/>
          <w:sz w:val="24"/>
          <w:szCs w:val="24"/>
          <w:lang w:val="en-US"/>
        </w:rPr>
        <w:t>artek</w:t>
      </w:r>
      <w:proofErr w:type="spellEnd"/>
      <w:r w:rsidR="004A4C3E" w:rsidRPr="00A31511">
        <w:fldChar w:fldCharType="begin"/>
      </w:r>
      <w:r w:rsidR="004A4C3E" w:rsidRPr="00A31511">
        <w:rPr>
          <w:i/>
          <w:sz w:val="24"/>
          <w:szCs w:val="24"/>
        </w:rPr>
        <w:instrText xml:space="preserve"> HYPERLINK "mailto:office@uacrussia.ru" </w:instrText>
      </w:r>
      <w:r w:rsidR="004A4C3E" w:rsidRPr="00A31511">
        <w:fldChar w:fldCharType="separate"/>
      </w:r>
      <w:r w:rsidR="00C311B5" w:rsidRPr="00A31511">
        <w:rPr>
          <w:rStyle w:val="a7"/>
          <w:rFonts w:ascii="Times New Roman" w:hAnsi="Times New Roman" w:cs="Times New Roman"/>
          <w:i/>
          <w:color w:val="000000" w:themeColor="text1"/>
          <w:sz w:val="24"/>
          <w:szCs w:val="24"/>
          <w:u w:val="none"/>
        </w:rPr>
        <w:t>@</w:t>
      </w:r>
      <w:proofErr w:type="spellStart"/>
      <w:r w:rsidR="00DA58F8">
        <w:rPr>
          <w:rStyle w:val="a7"/>
          <w:rFonts w:ascii="Times New Roman" w:hAnsi="Times New Roman" w:cs="Times New Roman"/>
          <w:i/>
          <w:color w:val="000000" w:themeColor="text1"/>
          <w:sz w:val="24"/>
          <w:szCs w:val="24"/>
          <w:u w:val="none"/>
          <w:lang w:val="en-US"/>
        </w:rPr>
        <w:t>uacrussia</w:t>
      </w:r>
      <w:proofErr w:type="spellEnd"/>
      <w:r w:rsidR="00C311B5" w:rsidRPr="00A31511">
        <w:rPr>
          <w:rStyle w:val="a7"/>
          <w:rFonts w:ascii="Times New Roman" w:hAnsi="Times New Roman" w:cs="Times New Roman"/>
          <w:i/>
          <w:color w:val="000000" w:themeColor="text1"/>
          <w:sz w:val="24"/>
          <w:szCs w:val="24"/>
          <w:u w:val="none"/>
        </w:rPr>
        <w:t>.</w:t>
      </w:r>
      <w:proofErr w:type="spellStart"/>
      <w:r w:rsidR="00C311B5" w:rsidRPr="00A31511">
        <w:rPr>
          <w:rStyle w:val="a7"/>
          <w:rFonts w:ascii="Times New Roman" w:hAnsi="Times New Roman" w:cs="Times New Roman"/>
          <w:i/>
          <w:color w:val="000000" w:themeColor="text1"/>
          <w:sz w:val="24"/>
          <w:szCs w:val="24"/>
          <w:u w:val="none"/>
          <w:lang w:val="en-US"/>
        </w:rPr>
        <w:t>ru</w:t>
      </w:r>
      <w:proofErr w:type="spellEnd"/>
      <w:r w:rsidR="004A4C3E" w:rsidRPr="00A31511">
        <w:rPr>
          <w:rStyle w:val="a7"/>
          <w:rFonts w:ascii="Times New Roman" w:hAnsi="Times New Roman" w:cs="Times New Roman"/>
          <w:i/>
          <w:color w:val="000000" w:themeColor="text1"/>
          <w:sz w:val="24"/>
          <w:szCs w:val="24"/>
          <w:u w:val="none"/>
        </w:rPr>
        <w:fldChar w:fldCharType="end"/>
      </w:r>
      <w:r w:rsidR="00C539D3" w:rsidRPr="00A31511">
        <w:rPr>
          <w:rFonts w:ascii="Times New Roman" w:hAnsi="Times New Roman" w:cs="Times New Roman"/>
          <w:color w:val="000000" w:themeColor="text1"/>
          <w:sz w:val="24"/>
          <w:szCs w:val="24"/>
        </w:rPr>
        <w:t xml:space="preserve"> </w:t>
      </w:r>
      <w:r w:rsidR="00771E38">
        <w:rPr>
          <w:rFonts w:ascii="Times New Roman" w:hAnsi="Times New Roman" w:cs="Times New Roman"/>
          <w:color w:val="000000" w:themeColor="text1"/>
          <w:sz w:val="24"/>
          <w:szCs w:val="24"/>
        </w:rPr>
        <w:t>заявление на участие в конкурсном поощрении детей путевками в МДЦ «Артек» (Приложение №2),</w:t>
      </w:r>
      <w:r w:rsidR="0017102D">
        <w:rPr>
          <w:rFonts w:ascii="Times New Roman" w:hAnsi="Times New Roman" w:cs="Times New Roman"/>
          <w:color w:val="000000" w:themeColor="text1"/>
          <w:sz w:val="24"/>
          <w:szCs w:val="24"/>
        </w:rPr>
        <w:t xml:space="preserve"> согласие на обработку персональных данных (Приложение №3),</w:t>
      </w:r>
      <w:r w:rsidR="00771E38">
        <w:rPr>
          <w:rFonts w:ascii="Times New Roman" w:hAnsi="Times New Roman" w:cs="Times New Roman"/>
          <w:color w:val="000000" w:themeColor="text1"/>
          <w:sz w:val="24"/>
          <w:szCs w:val="24"/>
        </w:rPr>
        <w:t xml:space="preserve"> </w:t>
      </w:r>
      <w:r w:rsidR="00AE6997">
        <w:rPr>
          <w:rFonts w:ascii="Times New Roman" w:hAnsi="Times New Roman" w:cs="Times New Roman"/>
          <w:color w:val="000000" w:themeColor="text1"/>
          <w:sz w:val="24"/>
          <w:szCs w:val="24"/>
        </w:rPr>
        <w:t xml:space="preserve">а также </w:t>
      </w:r>
      <w:r w:rsidR="00C539D3" w:rsidRPr="00A31511">
        <w:rPr>
          <w:rFonts w:ascii="Times New Roman" w:hAnsi="Times New Roman" w:cs="Times New Roman"/>
          <w:color w:val="000000" w:themeColor="text1"/>
          <w:sz w:val="24"/>
          <w:szCs w:val="24"/>
        </w:rPr>
        <w:t>сканированные копии следующих до</w:t>
      </w:r>
      <w:r w:rsidR="00BA45C8" w:rsidRPr="00A31511">
        <w:rPr>
          <w:rFonts w:ascii="Times New Roman" w:hAnsi="Times New Roman" w:cs="Times New Roman"/>
          <w:color w:val="000000" w:themeColor="text1"/>
          <w:sz w:val="24"/>
          <w:szCs w:val="24"/>
        </w:rPr>
        <w:t>кумент</w:t>
      </w:r>
      <w:r w:rsidR="00C539D3" w:rsidRPr="00A31511">
        <w:rPr>
          <w:rFonts w:ascii="Times New Roman" w:hAnsi="Times New Roman" w:cs="Times New Roman"/>
          <w:color w:val="000000" w:themeColor="text1"/>
          <w:sz w:val="24"/>
          <w:szCs w:val="24"/>
        </w:rPr>
        <w:t>ов</w:t>
      </w:r>
      <w:r w:rsidR="00BA45C8" w:rsidRPr="00A31511">
        <w:rPr>
          <w:rFonts w:ascii="Times New Roman" w:hAnsi="Times New Roman" w:cs="Times New Roman"/>
          <w:color w:val="000000" w:themeColor="text1"/>
          <w:sz w:val="24"/>
          <w:szCs w:val="24"/>
        </w:rPr>
        <w:t>:</w:t>
      </w:r>
      <w:proofErr w:type="gramEnd"/>
    </w:p>
    <w:p w:rsidR="00EF6494" w:rsidRPr="00A31511" w:rsidRDefault="00F50EBD" w:rsidP="00991F0C">
      <w:pPr>
        <w:pStyle w:val="a6"/>
        <w:spacing w:after="0" w:line="288" w:lineRule="auto"/>
        <w:ind w:left="0"/>
        <w:jc w:val="both"/>
        <w:rPr>
          <w:rFonts w:ascii="Times New Roman" w:hAnsi="Times New Roman" w:cs="Times New Roman"/>
          <w:color w:val="000000" w:themeColor="text1"/>
          <w:sz w:val="24"/>
          <w:szCs w:val="24"/>
        </w:rPr>
      </w:pPr>
      <w:r w:rsidRPr="00A31511">
        <w:rPr>
          <w:rFonts w:ascii="Times New Roman" w:hAnsi="Times New Roman" w:cs="Times New Roman"/>
          <w:color w:val="000000" w:themeColor="text1"/>
          <w:sz w:val="24"/>
          <w:szCs w:val="24"/>
        </w:rPr>
        <w:t>-</w:t>
      </w:r>
      <w:r w:rsidR="006266F1" w:rsidRPr="00A31511">
        <w:rPr>
          <w:rFonts w:ascii="Times New Roman" w:hAnsi="Times New Roman" w:cs="Times New Roman"/>
          <w:color w:val="000000" w:themeColor="text1"/>
          <w:sz w:val="24"/>
          <w:szCs w:val="24"/>
        </w:rPr>
        <w:t xml:space="preserve"> </w:t>
      </w:r>
      <w:r w:rsidR="00EF6494" w:rsidRPr="00A31511">
        <w:rPr>
          <w:rFonts w:ascii="Times New Roman" w:hAnsi="Times New Roman" w:cs="Times New Roman"/>
          <w:color w:val="000000" w:themeColor="text1"/>
          <w:sz w:val="24"/>
          <w:szCs w:val="24"/>
        </w:rPr>
        <w:t>документа, удостоверяющего личность (свидетельство о рождении или паспорт, при достижении ребенком 14-летнего возраста);</w:t>
      </w:r>
    </w:p>
    <w:p w:rsidR="00EF6494" w:rsidRPr="00A31511" w:rsidRDefault="00F50EBD" w:rsidP="00991F0C">
      <w:pPr>
        <w:pStyle w:val="a6"/>
        <w:spacing w:after="0" w:line="288" w:lineRule="auto"/>
        <w:ind w:left="0"/>
        <w:jc w:val="both"/>
        <w:rPr>
          <w:rFonts w:ascii="Times New Roman" w:hAnsi="Times New Roman" w:cs="Times New Roman"/>
          <w:color w:val="000000" w:themeColor="text1"/>
          <w:sz w:val="24"/>
          <w:szCs w:val="24"/>
        </w:rPr>
      </w:pPr>
      <w:r w:rsidRPr="00A31511">
        <w:rPr>
          <w:rFonts w:ascii="Times New Roman" w:hAnsi="Times New Roman" w:cs="Times New Roman"/>
          <w:color w:val="000000" w:themeColor="text1"/>
          <w:sz w:val="24"/>
          <w:szCs w:val="24"/>
        </w:rPr>
        <w:t>-</w:t>
      </w:r>
      <w:r w:rsidR="006266F1" w:rsidRPr="00A31511">
        <w:rPr>
          <w:rFonts w:ascii="Times New Roman" w:hAnsi="Times New Roman" w:cs="Times New Roman"/>
          <w:color w:val="000000" w:themeColor="text1"/>
          <w:sz w:val="24"/>
          <w:szCs w:val="24"/>
        </w:rPr>
        <w:t xml:space="preserve"> </w:t>
      </w:r>
      <w:r w:rsidR="00EF6494" w:rsidRPr="00A31511">
        <w:rPr>
          <w:rFonts w:ascii="Times New Roman" w:hAnsi="Times New Roman" w:cs="Times New Roman"/>
          <w:color w:val="000000" w:themeColor="text1"/>
          <w:sz w:val="24"/>
          <w:szCs w:val="24"/>
        </w:rPr>
        <w:t xml:space="preserve">документа, подтверждающего </w:t>
      </w:r>
      <w:r w:rsidR="00EA7DA1" w:rsidRPr="00A31511">
        <w:rPr>
          <w:rFonts w:ascii="Times New Roman" w:hAnsi="Times New Roman" w:cs="Times New Roman"/>
          <w:color w:val="000000" w:themeColor="text1"/>
          <w:sz w:val="24"/>
          <w:szCs w:val="24"/>
        </w:rPr>
        <w:t>соответствие кандидата требованиям п.2.</w:t>
      </w:r>
      <w:r w:rsidR="00936554">
        <w:rPr>
          <w:rFonts w:ascii="Times New Roman" w:hAnsi="Times New Roman" w:cs="Times New Roman"/>
          <w:color w:val="000000" w:themeColor="text1"/>
          <w:sz w:val="24"/>
          <w:szCs w:val="24"/>
        </w:rPr>
        <w:t>4</w:t>
      </w:r>
      <w:r w:rsidR="00EA7DA1" w:rsidRPr="00A31511">
        <w:rPr>
          <w:rFonts w:ascii="Times New Roman" w:hAnsi="Times New Roman" w:cs="Times New Roman"/>
          <w:color w:val="000000" w:themeColor="text1"/>
          <w:sz w:val="24"/>
          <w:szCs w:val="24"/>
        </w:rPr>
        <w:t>. настоящего Порядка (диплом, сертификат, грамота и пр.)</w:t>
      </w:r>
      <w:r w:rsidR="007A0B78" w:rsidRPr="00A31511">
        <w:rPr>
          <w:rFonts w:ascii="Times New Roman" w:hAnsi="Times New Roman" w:cs="Times New Roman"/>
          <w:color w:val="000000" w:themeColor="text1"/>
          <w:sz w:val="24"/>
          <w:szCs w:val="24"/>
        </w:rPr>
        <w:t>;</w:t>
      </w:r>
    </w:p>
    <w:p w:rsidR="00927455" w:rsidRPr="00A31511" w:rsidRDefault="00F50EBD" w:rsidP="00991F0C">
      <w:pPr>
        <w:pStyle w:val="a6"/>
        <w:spacing w:after="0" w:line="288" w:lineRule="auto"/>
        <w:ind w:left="0"/>
        <w:jc w:val="both"/>
        <w:rPr>
          <w:rFonts w:ascii="Times New Roman" w:hAnsi="Times New Roman" w:cs="Times New Roman"/>
          <w:color w:val="000000" w:themeColor="text1"/>
          <w:sz w:val="24"/>
          <w:szCs w:val="24"/>
        </w:rPr>
      </w:pPr>
      <w:r w:rsidRPr="00A31511">
        <w:rPr>
          <w:rFonts w:ascii="Times New Roman" w:hAnsi="Times New Roman" w:cs="Times New Roman"/>
          <w:color w:val="000000" w:themeColor="text1"/>
          <w:sz w:val="24"/>
          <w:szCs w:val="24"/>
        </w:rPr>
        <w:t>-</w:t>
      </w:r>
      <w:r w:rsidR="006266F1" w:rsidRPr="00A31511">
        <w:rPr>
          <w:rFonts w:ascii="Times New Roman" w:hAnsi="Times New Roman" w:cs="Times New Roman"/>
          <w:color w:val="000000" w:themeColor="text1"/>
          <w:sz w:val="24"/>
          <w:szCs w:val="24"/>
        </w:rPr>
        <w:t xml:space="preserve"> </w:t>
      </w:r>
      <w:r w:rsidR="007A0B78" w:rsidRPr="00A31511">
        <w:rPr>
          <w:rFonts w:ascii="Times New Roman" w:hAnsi="Times New Roman" w:cs="Times New Roman"/>
          <w:color w:val="000000" w:themeColor="text1"/>
          <w:sz w:val="24"/>
          <w:szCs w:val="24"/>
        </w:rPr>
        <w:t xml:space="preserve">документов, подтверждающих </w:t>
      </w:r>
      <w:r w:rsidR="005C7507" w:rsidRPr="00A31511">
        <w:rPr>
          <w:rFonts w:ascii="Times New Roman" w:hAnsi="Times New Roman" w:cs="Times New Roman"/>
          <w:color w:val="000000" w:themeColor="text1"/>
          <w:sz w:val="24"/>
          <w:szCs w:val="24"/>
        </w:rPr>
        <w:t>достижения и</w:t>
      </w:r>
      <w:r w:rsidR="007A0B78" w:rsidRPr="00A31511">
        <w:rPr>
          <w:rFonts w:ascii="Times New Roman" w:hAnsi="Times New Roman" w:cs="Times New Roman"/>
          <w:color w:val="000000" w:themeColor="text1"/>
          <w:sz w:val="24"/>
          <w:szCs w:val="24"/>
        </w:rPr>
        <w:t xml:space="preserve"> участие </w:t>
      </w:r>
      <w:r w:rsidR="00A9156D" w:rsidRPr="00A31511">
        <w:rPr>
          <w:rFonts w:ascii="Times New Roman" w:hAnsi="Times New Roman" w:cs="Times New Roman"/>
          <w:color w:val="000000" w:themeColor="text1"/>
          <w:sz w:val="24"/>
          <w:szCs w:val="24"/>
        </w:rPr>
        <w:t xml:space="preserve">кандидата </w:t>
      </w:r>
      <w:r w:rsidR="007A0B78" w:rsidRPr="00A31511">
        <w:rPr>
          <w:rFonts w:ascii="Times New Roman" w:hAnsi="Times New Roman" w:cs="Times New Roman"/>
          <w:color w:val="000000" w:themeColor="text1"/>
          <w:sz w:val="24"/>
          <w:szCs w:val="24"/>
        </w:rPr>
        <w:t xml:space="preserve">в иных, </w:t>
      </w:r>
      <w:proofErr w:type="gramStart"/>
      <w:r w:rsidR="007A0B78" w:rsidRPr="00A31511">
        <w:rPr>
          <w:rFonts w:ascii="Times New Roman" w:hAnsi="Times New Roman" w:cs="Times New Roman"/>
          <w:color w:val="000000" w:themeColor="text1"/>
          <w:sz w:val="24"/>
          <w:szCs w:val="24"/>
        </w:rPr>
        <w:t>помимо</w:t>
      </w:r>
      <w:proofErr w:type="gramEnd"/>
      <w:r w:rsidR="007A0B78" w:rsidRPr="00A31511">
        <w:rPr>
          <w:rFonts w:ascii="Times New Roman" w:hAnsi="Times New Roman" w:cs="Times New Roman"/>
          <w:color w:val="000000" w:themeColor="text1"/>
          <w:sz w:val="24"/>
          <w:szCs w:val="24"/>
        </w:rPr>
        <w:t xml:space="preserve"> </w:t>
      </w:r>
      <w:proofErr w:type="gramStart"/>
      <w:r w:rsidR="007A0B78" w:rsidRPr="004C5660">
        <w:rPr>
          <w:rFonts w:ascii="Times New Roman" w:hAnsi="Times New Roman" w:cs="Times New Roman"/>
          <w:color w:val="000000" w:themeColor="text1"/>
          <w:sz w:val="24"/>
          <w:szCs w:val="24"/>
        </w:rPr>
        <w:t>указанных</w:t>
      </w:r>
      <w:proofErr w:type="gramEnd"/>
      <w:r w:rsidR="007A0B78" w:rsidRPr="004C5660">
        <w:rPr>
          <w:rFonts w:ascii="Times New Roman" w:hAnsi="Times New Roman" w:cs="Times New Roman"/>
          <w:color w:val="000000" w:themeColor="text1"/>
          <w:sz w:val="24"/>
          <w:szCs w:val="24"/>
        </w:rPr>
        <w:t xml:space="preserve"> в п.2.</w:t>
      </w:r>
      <w:r w:rsidR="004C5660" w:rsidRPr="004C5660">
        <w:rPr>
          <w:rFonts w:ascii="Times New Roman" w:hAnsi="Times New Roman" w:cs="Times New Roman"/>
          <w:color w:val="000000" w:themeColor="text1"/>
          <w:sz w:val="24"/>
          <w:szCs w:val="24"/>
        </w:rPr>
        <w:t>4</w:t>
      </w:r>
      <w:r w:rsidR="007A0B78" w:rsidRPr="004C5660">
        <w:rPr>
          <w:rFonts w:ascii="Times New Roman" w:hAnsi="Times New Roman" w:cs="Times New Roman"/>
          <w:color w:val="000000" w:themeColor="text1"/>
          <w:sz w:val="24"/>
          <w:szCs w:val="24"/>
        </w:rPr>
        <w:t>.</w:t>
      </w:r>
      <w:r w:rsidR="007A0B78" w:rsidRPr="00A31511">
        <w:rPr>
          <w:rFonts w:ascii="Times New Roman" w:hAnsi="Times New Roman" w:cs="Times New Roman"/>
          <w:color w:val="000000" w:themeColor="text1"/>
          <w:sz w:val="24"/>
          <w:szCs w:val="24"/>
        </w:rPr>
        <w:t xml:space="preserve"> настоящего Порядка, конкурсах, фестивалях, олимпиадах, имеющих</w:t>
      </w:r>
      <w:r w:rsidR="00A9156D" w:rsidRPr="00A31511">
        <w:rPr>
          <w:rFonts w:ascii="Times New Roman" w:hAnsi="Times New Roman" w:cs="Times New Roman"/>
          <w:color w:val="000000" w:themeColor="text1"/>
          <w:sz w:val="24"/>
          <w:szCs w:val="24"/>
        </w:rPr>
        <w:t xml:space="preserve"> авиационную, физико-математическую и техническую </w:t>
      </w:r>
      <w:r w:rsidR="0067646E" w:rsidRPr="00A31511">
        <w:rPr>
          <w:rFonts w:ascii="Times New Roman" w:hAnsi="Times New Roman" w:cs="Times New Roman"/>
          <w:color w:val="000000" w:themeColor="text1"/>
          <w:sz w:val="24"/>
          <w:szCs w:val="24"/>
        </w:rPr>
        <w:t>направленность</w:t>
      </w:r>
      <w:r w:rsidR="005C7507" w:rsidRPr="00A31511">
        <w:rPr>
          <w:rFonts w:ascii="Times New Roman" w:hAnsi="Times New Roman" w:cs="Times New Roman"/>
          <w:color w:val="000000" w:themeColor="text1"/>
          <w:sz w:val="24"/>
          <w:szCs w:val="24"/>
        </w:rPr>
        <w:t>, за последние три года</w:t>
      </w:r>
      <w:r w:rsidR="0067646E" w:rsidRPr="00A31511">
        <w:rPr>
          <w:rFonts w:ascii="Times New Roman" w:hAnsi="Times New Roman" w:cs="Times New Roman"/>
          <w:color w:val="000000" w:themeColor="text1"/>
          <w:sz w:val="24"/>
          <w:szCs w:val="24"/>
        </w:rPr>
        <w:t>;</w:t>
      </w:r>
    </w:p>
    <w:p w:rsidR="003A38D5" w:rsidRDefault="00F50EBD" w:rsidP="00991F0C">
      <w:pPr>
        <w:pStyle w:val="a6"/>
        <w:spacing w:after="0" w:line="288" w:lineRule="auto"/>
        <w:ind w:left="0"/>
        <w:jc w:val="both"/>
        <w:rPr>
          <w:rFonts w:ascii="Times New Roman" w:hAnsi="Times New Roman" w:cs="Times New Roman"/>
          <w:color w:val="000000" w:themeColor="text1"/>
          <w:sz w:val="24"/>
          <w:szCs w:val="24"/>
        </w:rPr>
      </w:pPr>
      <w:r w:rsidRPr="00A31511">
        <w:rPr>
          <w:rFonts w:ascii="Times New Roman" w:hAnsi="Times New Roman" w:cs="Times New Roman"/>
          <w:color w:val="000000" w:themeColor="text1"/>
          <w:sz w:val="24"/>
          <w:szCs w:val="24"/>
        </w:rPr>
        <w:t>-</w:t>
      </w:r>
      <w:r w:rsidR="006266F1" w:rsidRPr="00A31511">
        <w:rPr>
          <w:rFonts w:ascii="Times New Roman" w:hAnsi="Times New Roman" w:cs="Times New Roman"/>
          <w:color w:val="000000" w:themeColor="text1"/>
          <w:sz w:val="24"/>
          <w:szCs w:val="24"/>
        </w:rPr>
        <w:t xml:space="preserve"> </w:t>
      </w:r>
      <w:r w:rsidR="003A38D5" w:rsidRPr="00A31511">
        <w:rPr>
          <w:rFonts w:ascii="Times New Roman" w:hAnsi="Times New Roman" w:cs="Times New Roman"/>
          <w:color w:val="000000" w:themeColor="text1"/>
          <w:sz w:val="24"/>
          <w:szCs w:val="24"/>
        </w:rPr>
        <w:t>документов, содержащих сведения об успеваемости кандидата в школе за прошедший и текущий учебный год (</w:t>
      </w:r>
      <w:r w:rsidR="002B7FFB">
        <w:rPr>
          <w:rFonts w:ascii="Times New Roman" w:hAnsi="Times New Roman" w:cs="Times New Roman"/>
          <w:color w:val="000000" w:themeColor="text1"/>
          <w:sz w:val="24"/>
          <w:szCs w:val="24"/>
        </w:rPr>
        <w:t>табель успеваемости</w:t>
      </w:r>
      <w:r w:rsidR="003A38D5" w:rsidRPr="00A31511">
        <w:rPr>
          <w:rFonts w:ascii="Times New Roman" w:hAnsi="Times New Roman" w:cs="Times New Roman"/>
          <w:color w:val="000000" w:themeColor="text1"/>
          <w:sz w:val="24"/>
          <w:szCs w:val="24"/>
        </w:rPr>
        <w:t>), заверенные руководителем образовательной ор</w:t>
      </w:r>
      <w:r w:rsidR="003524FF">
        <w:rPr>
          <w:rFonts w:ascii="Times New Roman" w:hAnsi="Times New Roman" w:cs="Times New Roman"/>
          <w:color w:val="000000" w:themeColor="text1"/>
          <w:sz w:val="24"/>
          <w:szCs w:val="24"/>
        </w:rPr>
        <w:t>ганизации</w:t>
      </w:r>
      <w:r w:rsidR="002B7FFB">
        <w:rPr>
          <w:rFonts w:ascii="Times New Roman" w:hAnsi="Times New Roman" w:cs="Times New Roman"/>
          <w:color w:val="000000" w:themeColor="text1"/>
          <w:sz w:val="24"/>
          <w:szCs w:val="24"/>
        </w:rPr>
        <w:t xml:space="preserve"> или его заместителем</w:t>
      </w:r>
      <w:r w:rsidR="003524FF">
        <w:rPr>
          <w:rFonts w:ascii="Times New Roman" w:hAnsi="Times New Roman" w:cs="Times New Roman"/>
          <w:color w:val="000000" w:themeColor="text1"/>
          <w:sz w:val="24"/>
          <w:szCs w:val="24"/>
        </w:rPr>
        <w:t xml:space="preserve"> и печатью организации</w:t>
      </w:r>
      <w:r w:rsidR="00AE069B">
        <w:rPr>
          <w:rFonts w:ascii="Times New Roman" w:hAnsi="Times New Roman" w:cs="Times New Roman"/>
          <w:color w:val="000000" w:themeColor="text1"/>
          <w:sz w:val="24"/>
          <w:szCs w:val="24"/>
        </w:rPr>
        <w:t xml:space="preserve"> (приложение </w:t>
      </w:r>
      <w:r w:rsidR="003E4E94">
        <w:rPr>
          <w:rFonts w:ascii="Times New Roman" w:hAnsi="Times New Roman" w:cs="Times New Roman"/>
          <w:color w:val="000000" w:themeColor="text1"/>
          <w:sz w:val="24"/>
          <w:szCs w:val="24"/>
        </w:rPr>
        <w:t>№</w:t>
      </w:r>
      <w:r w:rsidR="00D75D76">
        <w:rPr>
          <w:rFonts w:ascii="Times New Roman" w:hAnsi="Times New Roman" w:cs="Times New Roman"/>
          <w:color w:val="000000" w:themeColor="text1"/>
          <w:sz w:val="24"/>
          <w:szCs w:val="24"/>
        </w:rPr>
        <w:t>4</w:t>
      </w:r>
      <w:r w:rsidR="00AE069B">
        <w:rPr>
          <w:rFonts w:ascii="Times New Roman" w:hAnsi="Times New Roman" w:cs="Times New Roman"/>
          <w:color w:val="000000" w:themeColor="text1"/>
          <w:sz w:val="24"/>
          <w:szCs w:val="24"/>
        </w:rPr>
        <w:t>)</w:t>
      </w:r>
      <w:r w:rsidR="003524FF">
        <w:rPr>
          <w:rFonts w:ascii="Times New Roman" w:hAnsi="Times New Roman" w:cs="Times New Roman"/>
          <w:color w:val="000000" w:themeColor="text1"/>
          <w:sz w:val="24"/>
          <w:szCs w:val="24"/>
        </w:rPr>
        <w:t>;</w:t>
      </w:r>
    </w:p>
    <w:p w:rsidR="003524FF" w:rsidRPr="00A31511" w:rsidRDefault="003524FF" w:rsidP="00991F0C">
      <w:pPr>
        <w:pStyle w:val="a6"/>
        <w:spacing w:after="0" w:line="288"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эссе на тему «Почему именно я должен поехать в Артек».</w:t>
      </w:r>
    </w:p>
    <w:p w:rsidR="00750952" w:rsidRPr="00415BAB" w:rsidRDefault="00750952" w:rsidP="004F40B4">
      <w:pPr>
        <w:pStyle w:val="a6"/>
        <w:numPr>
          <w:ilvl w:val="1"/>
          <w:numId w:val="15"/>
        </w:numPr>
        <w:spacing w:after="0" w:line="288" w:lineRule="auto"/>
        <w:ind w:left="0" w:firstLine="0"/>
        <w:jc w:val="both"/>
        <w:rPr>
          <w:rFonts w:ascii="Times New Roman" w:hAnsi="Times New Roman" w:cs="Times New Roman"/>
          <w:color w:val="000000" w:themeColor="text1"/>
          <w:sz w:val="24"/>
          <w:szCs w:val="24"/>
        </w:rPr>
      </w:pPr>
      <w:r w:rsidRPr="00A31511">
        <w:rPr>
          <w:rFonts w:ascii="Times New Roman" w:hAnsi="Times New Roman" w:cs="Times New Roman"/>
          <w:color w:val="000000" w:themeColor="text1"/>
          <w:sz w:val="24"/>
          <w:szCs w:val="24"/>
        </w:rPr>
        <w:t>Экспертный совет</w:t>
      </w:r>
      <w:r w:rsidR="008A15C3" w:rsidRPr="00A31511">
        <w:rPr>
          <w:rFonts w:ascii="Times New Roman" w:hAnsi="Times New Roman" w:cs="Times New Roman"/>
          <w:color w:val="000000" w:themeColor="text1"/>
          <w:sz w:val="24"/>
          <w:szCs w:val="24"/>
        </w:rPr>
        <w:t xml:space="preserve"> анализирует представленные документы в соответствии с критериями, определёнными в </w:t>
      </w:r>
      <w:r w:rsidR="001D3666" w:rsidRPr="00A31511">
        <w:rPr>
          <w:rFonts w:ascii="Times New Roman" w:hAnsi="Times New Roman" w:cs="Times New Roman"/>
          <w:color w:val="000000" w:themeColor="text1"/>
          <w:sz w:val="24"/>
          <w:szCs w:val="24"/>
        </w:rPr>
        <w:t>Приложении №</w:t>
      </w:r>
      <w:r w:rsidR="006F2F3E">
        <w:rPr>
          <w:rFonts w:ascii="Times New Roman" w:hAnsi="Times New Roman" w:cs="Times New Roman"/>
          <w:color w:val="000000" w:themeColor="text1"/>
          <w:sz w:val="24"/>
          <w:szCs w:val="24"/>
        </w:rPr>
        <w:t xml:space="preserve"> </w:t>
      </w:r>
      <w:r w:rsidR="001D3666" w:rsidRPr="00A31511">
        <w:rPr>
          <w:rFonts w:ascii="Times New Roman" w:hAnsi="Times New Roman" w:cs="Times New Roman"/>
          <w:color w:val="000000" w:themeColor="text1"/>
          <w:sz w:val="24"/>
          <w:szCs w:val="24"/>
        </w:rPr>
        <w:t>1 к настоящему П</w:t>
      </w:r>
      <w:r w:rsidR="008A15C3" w:rsidRPr="00A31511">
        <w:rPr>
          <w:rFonts w:ascii="Times New Roman" w:hAnsi="Times New Roman" w:cs="Times New Roman"/>
          <w:color w:val="000000" w:themeColor="text1"/>
          <w:sz w:val="24"/>
          <w:szCs w:val="24"/>
        </w:rPr>
        <w:t xml:space="preserve">орядку. По количеству набранных баллов составляется рейтинг участников отбора от наибольшего количества баллов </w:t>
      </w:r>
      <w:proofErr w:type="gramStart"/>
      <w:r w:rsidR="008A15C3" w:rsidRPr="00A31511">
        <w:rPr>
          <w:rFonts w:ascii="Times New Roman" w:hAnsi="Times New Roman" w:cs="Times New Roman"/>
          <w:color w:val="000000" w:themeColor="text1"/>
          <w:sz w:val="24"/>
          <w:szCs w:val="24"/>
        </w:rPr>
        <w:t>к</w:t>
      </w:r>
      <w:proofErr w:type="gramEnd"/>
      <w:r w:rsidR="008A15C3" w:rsidRPr="00A31511">
        <w:rPr>
          <w:rFonts w:ascii="Times New Roman" w:hAnsi="Times New Roman" w:cs="Times New Roman"/>
          <w:color w:val="000000" w:themeColor="text1"/>
          <w:sz w:val="24"/>
          <w:szCs w:val="24"/>
        </w:rPr>
        <w:t xml:space="preserve"> наименьшему. </w:t>
      </w:r>
      <w:r w:rsidR="002E61DB" w:rsidRPr="00A31511">
        <w:rPr>
          <w:rFonts w:ascii="Times New Roman" w:hAnsi="Times New Roman" w:cs="Times New Roman"/>
          <w:color w:val="000000" w:themeColor="text1"/>
          <w:sz w:val="24"/>
          <w:szCs w:val="24"/>
        </w:rPr>
        <w:t>В соответствии с р</w:t>
      </w:r>
      <w:r w:rsidR="008A15C3" w:rsidRPr="00A31511">
        <w:rPr>
          <w:rFonts w:ascii="Times New Roman" w:hAnsi="Times New Roman" w:cs="Times New Roman"/>
          <w:color w:val="000000" w:themeColor="text1"/>
          <w:sz w:val="24"/>
          <w:szCs w:val="24"/>
        </w:rPr>
        <w:t>ейтинг</w:t>
      </w:r>
      <w:r w:rsidR="002E61DB" w:rsidRPr="00A31511">
        <w:rPr>
          <w:rFonts w:ascii="Times New Roman" w:hAnsi="Times New Roman" w:cs="Times New Roman"/>
          <w:color w:val="000000" w:themeColor="text1"/>
          <w:sz w:val="24"/>
          <w:szCs w:val="24"/>
        </w:rPr>
        <w:t>ом</w:t>
      </w:r>
      <w:r w:rsidR="008A15C3" w:rsidRPr="00A31511">
        <w:rPr>
          <w:rFonts w:ascii="Times New Roman" w:hAnsi="Times New Roman" w:cs="Times New Roman"/>
          <w:color w:val="000000" w:themeColor="text1"/>
          <w:sz w:val="24"/>
          <w:szCs w:val="24"/>
        </w:rPr>
        <w:t xml:space="preserve"> </w:t>
      </w:r>
      <w:r w:rsidR="002E61DB" w:rsidRPr="00A31511">
        <w:rPr>
          <w:rFonts w:ascii="Times New Roman" w:hAnsi="Times New Roman" w:cs="Times New Roman"/>
          <w:color w:val="000000" w:themeColor="text1"/>
          <w:sz w:val="24"/>
          <w:szCs w:val="24"/>
        </w:rPr>
        <w:t>у</w:t>
      </w:r>
      <w:r w:rsidR="008A15C3" w:rsidRPr="00A31511">
        <w:rPr>
          <w:rFonts w:ascii="Times New Roman" w:hAnsi="Times New Roman" w:cs="Times New Roman"/>
          <w:color w:val="000000" w:themeColor="text1"/>
          <w:sz w:val="24"/>
          <w:szCs w:val="24"/>
        </w:rPr>
        <w:t>частников отбора</w:t>
      </w:r>
      <w:r w:rsidR="0066114F" w:rsidRPr="00A31511">
        <w:rPr>
          <w:rFonts w:ascii="Times New Roman" w:hAnsi="Times New Roman" w:cs="Times New Roman"/>
          <w:color w:val="000000" w:themeColor="text1"/>
          <w:sz w:val="24"/>
          <w:szCs w:val="24"/>
        </w:rPr>
        <w:t xml:space="preserve"> </w:t>
      </w:r>
      <w:r w:rsidR="002E61DB" w:rsidRPr="006173B5">
        <w:rPr>
          <w:rFonts w:ascii="Times New Roman" w:hAnsi="Times New Roman" w:cs="Times New Roman"/>
          <w:color w:val="000000" w:themeColor="text1"/>
          <w:sz w:val="24"/>
          <w:szCs w:val="24"/>
        </w:rPr>
        <w:t>кандидат</w:t>
      </w:r>
      <w:r w:rsidR="002240D2" w:rsidRPr="006173B5">
        <w:rPr>
          <w:rFonts w:ascii="Times New Roman" w:hAnsi="Times New Roman" w:cs="Times New Roman"/>
          <w:color w:val="000000" w:themeColor="text1"/>
          <w:sz w:val="24"/>
          <w:szCs w:val="24"/>
        </w:rPr>
        <w:t>ы</w:t>
      </w:r>
      <w:r w:rsidR="002E61DB" w:rsidRPr="006173B5">
        <w:rPr>
          <w:rFonts w:ascii="Times New Roman" w:hAnsi="Times New Roman" w:cs="Times New Roman"/>
          <w:color w:val="000000" w:themeColor="text1"/>
          <w:sz w:val="24"/>
          <w:szCs w:val="24"/>
        </w:rPr>
        <w:t>,</w:t>
      </w:r>
      <w:r w:rsidR="002E61DB" w:rsidRPr="00A31511">
        <w:rPr>
          <w:rFonts w:ascii="Times New Roman" w:hAnsi="Times New Roman" w:cs="Times New Roman"/>
          <w:color w:val="000000" w:themeColor="text1"/>
          <w:sz w:val="24"/>
          <w:szCs w:val="24"/>
        </w:rPr>
        <w:t xml:space="preserve"> набравши</w:t>
      </w:r>
      <w:r w:rsidR="006173B5">
        <w:rPr>
          <w:rFonts w:ascii="Times New Roman" w:hAnsi="Times New Roman" w:cs="Times New Roman"/>
          <w:color w:val="000000" w:themeColor="text1"/>
          <w:sz w:val="24"/>
          <w:szCs w:val="24"/>
        </w:rPr>
        <w:t>е</w:t>
      </w:r>
      <w:r w:rsidR="002E61DB" w:rsidRPr="00A31511">
        <w:rPr>
          <w:rFonts w:ascii="Times New Roman" w:hAnsi="Times New Roman" w:cs="Times New Roman"/>
          <w:color w:val="000000" w:themeColor="text1"/>
          <w:sz w:val="24"/>
          <w:szCs w:val="24"/>
        </w:rPr>
        <w:t xml:space="preserve"> наибольшее количество баллов, поощряются пу</w:t>
      </w:r>
      <w:r w:rsidR="008A15C3" w:rsidRPr="00A31511">
        <w:rPr>
          <w:rFonts w:ascii="Times New Roman" w:hAnsi="Times New Roman" w:cs="Times New Roman"/>
          <w:color w:val="000000" w:themeColor="text1"/>
          <w:sz w:val="24"/>
          <w:szCs w:val="24"/>
        </w:rPr>
        <w:t>тевками</w:t>
      </w:r>
      <w:r w:rsidR="00152308" w:rsidRPr="00A31511">
        <w:rPr>
          <w:rFonts w:ascii="Times New Roman" w:hAnsi="Times New Roman" w:cs="Times New Roman"/>
          <w:color w:val="000000" w:themeColor="text1"/>
          <w:sz w:val="24"/>
          <w:szCs w:val="24"/>
        </w:rPr>
        <w:t xml:space="preserve"> в</w:t>
      </w:r>
      <w:r w:rsidR="002E61DB" w:rsidRPr="00A31511">
        <w:rPr>
          <w:rFonts w:ascii="Times New Roman" w:hAnsi="Times New Roman" w:cs="Times New Roman"/>
          <w:color w:val="000000" w:themeColor="text1"/>
          <w:sz w:val="24"/>
          <w:szCs w:val="24"/>
        </w:rPr>
        <w:t xml:space="preserve"> авиационн</w:t>
      </w:r>
      <w:r w:rsidR="003A34AE">
        <w:rPr>
          <w:rFonts w:ascii="Times New Roman" w:hAnsi="Times New Roman" w:cs="Times New Roman"/>
          <w:color w:val="000000" w:themeColor="text1"/>
          <w:sz w:val="24"/>
          <w:szCs w:val="24"/>
        </w:rPr>
        <w:t>ые</w:t>
      </w:r>
      <w:r w:rsidR="002E61DB" w:rsidRPr="00A31511">
        <w:rPr>
          <w:rFonts w:ascii="Times New Roman" w:hAnsi="Times New Roman" w:cs="Times New Roman"/>
          <w:color w:val="000000" w:themeColor="text1"/>
          <w:sz w:val="24"/>
          <w:szCs w:val="24"/>
        </w:rPr>
        <w:t xml:space="preserve"> смен</w:t>
      </w:r>
      <w:r w:rsidR="003A34AE">
        <w:rPr>
          <w:rFonts w:ascii="Times New Roman" w:hAnsi="Times New Roman" w:cs="Times New Roman"/>
          <w:color w:val="000000" w:themeColor="text1"/>
          <w:sz w:val="24"/>
          <w:szCs w:val="24"/>
        </w:rPr>
        <w:t>ы</w:t>
      </w:r>
      <w:r w:rsidR="002E61DB" w:rsidRPr="00A31511">
        <w:rPr>
          <w:rFonts w:ascii="Times New Roman" w:hAnsi="Times New Roman" w:cs="Times New Roman"/>
          <w:color w:val="000000" w:themeColor="text1"/>
          <w:sz w:val="24"/>
          <w:szCs w:val="24"/>
        </w:rPr>
        <w:t xml:space="preserve"> </w:t>
      </w:r>
      <w:r w:rsidR="00750ED9" w:rsidRPr="00A31511">
        <w:rPr>
          <w:rFonts w:ascii="Times New Roman" w:hAnsi="Times New Roman" w:cs="Times New Roman"/>
          <w:color w:val="000000" w:themeColor="text1"/>
          <w:sz w:val="24"/>
          <w:szCs w:val="24"/>
        </w:rPr>
        <w:t xml:space="preserve">в </w:t>
      </w:r>
      <w:r w:rsidR="002E61DB" w:rsidRPr="00A31511">
        <w:rPr>
          <w:rFonts w:ascii="Times New Roman" w:hAnsi="Times New Roman" w:cs="Times New Roman"/>
          <w:color w:val="000000" w:themeColor="text1"/>
          <w:sz w:val="24"/>
          <w:szCs w:val="24"/>
        </w:rPr>
        <w:t>МДЦ «Артек»</w:t>
      </w:r>
      <w:r w:rsidR="008A15C3" w:rsidRPr="00A31511">
        <w:rPr>
          <w:rFonts w:ascii="Times New Roman" w:hAnsi="Times New Roman" w:cs="Times New Roman"/>
          <w:color w:val="000000" w:themeColor="text1"/>
          <w:sz w:val="24"/>
          <w:szCs w:val="24"/>
        </w:rPr>
        <w:t>.</w:t>
      </w:r>
      <w:r w:rsidR="002240D2">
        <w:rPr>
          <w:rFonts w:ascii="Times New Roman" w:hAnsi="Times New Roman" w:cs="Times New Roman"/>
          <w:color w:val="000000" w:themeColor="text1"/>
          <w:sz w:val="24"/>
          <w:szCs w:val="24"/>
        </w:rPr>
        <w:t xml:space="preserve"> Количество</w:t>
      </w:r>
      <w:r w:rsidR="000331C6">
        <w:rPr>
          <w:rFonts w:ascii="Times New Roman" w:hAnsi="Times New Roman" w:cs="Times New Roman"/>
          <w:color w:val="000000" w:themeColor="text1"/>
          <w:sz w:val="24"/>
          <w:szCs w:val="24"/>
        </w:rPr>
        <w:t xml:space="preserve"> кандидатов,</w:t>
      </w:r>
      <w:r w:rsidR="002240D2">
        <w:rPr>
          <w:rFonts w:ascii="Times New Roman" w:hAnsi="Times New Roman" w:cs="Times New Roman"/>
          <w:color w:val="000000" w:themeColor="text1"/>
          <w:sz w:val="24"/>
          <w:szCs w:val="24"/>
        </w:rPr>
        <w:t xml:space="preserve"> отобранных </w:t>
      </w:r>
      <w:r w:rsidR="000331C6">
        <w:rPr>
          <w:rFonts w:ascii="Times New Roman" w:hAnsi="Times New Roman" w:cs="Times New Roman"/>
          <w:color w:val="000000" w:themeColor="text1"/>
          <w:sz w:val="24"/>
          <w:szCs w:val="24"/>
        </w:rPr>
        <w:t>для участия в авиационной смене,</w:t>
      </w:r>
      <w:r w:rsidR="002240D2">
        <w:rPr>
          <w:rFonts w:ascii="Times New Roman" w:hAnsi="Times New Roman" w:cs="Times New Roman"/>
          <w:color w:val="000000" w:themeColor="text1"/>
          <w:sz w:val="24"/>
          <w:szCs w:val="24"/>
        </w:rPr>
        <w:t xml:space="preserve"> соответствует к</w:t>
      </w:r>
      <w:r w:rsidR="00415BAB">
        <w:rPr>
          <w:rFonts w:ascii="Times New Roman" w:hAnsi="Times New Roman" w:cs="Times New Roman"/>
          <w:color w:val="000000" w:themeColor="text1"/>
          <w:sz w:val="24"/>
          <w:szCs w:val="24"/>
        </w:rPr>
        <w:t xml:space="preserve">оличеству </w:t>
      </w:r>
      <w:r w:rsidR="002240D2" w:rsidRPr="00415BAB">
        <w:rPr>
          <w:rFonts w:ascii="Times New Roman" w:hAnsi="Times New Roman" w:cs="Times New Roman"/>
          <w:color w:val="000000" w:themeColor="text1"/>
          <w:sz w:val="24"/>
          <w:szCs w:val="24"/>
        </w:rPr>
        <w:t>путевок, выделяем</w:t>
      </w:r>
      <w:r w:rsidR="00415BAB">
        <w:rPr>
          <w:rFonts w:ascii="Times New Roman" w:hAnsi="Times New Roman" w:cs="Times New Roman"/>
          <w:color w:val="000000" w:themeColor="text1"/>
          <w:sz w:val="24"/>
          <w:szCs w:val="24"/>
        </w:rPr>
        <w:t>ых</w:t>
      </w:r>
      <w:r w:rsidR="002240D2" w:rsidRPr="00415BAB">
        <w:rPr>
          <w:rFonts w:ascii="Times New Roman" w:hAnsi="Times New Roman" w:cs="Times New Roman"/>
          <w:color w:val="000000" w:themeColor="text1"/>
          <w:sz w:val="24"/>
          <w:szCs w:val="24"/>
        </w:rPr>
        <w:t xml:space="preserve"> ПАО «ОАК»</w:t>
      </w:r>
      <w:r w:rsidR="00343F72">
        <w:rPr>
          <w:rFonts w:ascii="Times New Roman" w:hAnsi="Times New Roman" w:cs="Times New Roman"/>
          <w:color w:val="000000" w:themeColor="text1"/>
          <w:sz w:val="24"/>
          <w:szCs w:val="24"/>
        </w:rPr>
        <w:t>.</w:t>
      </w:r>
    </w:p>
    <w:p w:rsidR="00900FF0" w:rsidRDefault="00900FF0" w:rsidP="004F40B4">
      <w:pPr>
        <w:pStyle w:val="a6"/>
        <w:numPr>
          <w:ilvl w:val="1"/>
          <w:numId w:val="15"/>
        </w:numPr>
        <w:spacing w:after="0" w:line="288" w:lineRule="auto"/>
        <w:ind w:left="0" w:firstLine="0"/>
        <w:jc w:val="both"/>
        <w:rPr>
          <w:rFonts w:ascii="Times New Roman" w:hAnsi="Times New Roman" w:cs="Times New Roman"/>
          <w:color w:val="000000" w:themeColor="text1"/>
          <w:sz w:val="24"/>
          <w:szCs w:val="24"/>
        </w:rPr>
      </w:pPr>
      <w:r w:rsidRPr="00A31511">
        <w:rPr>
          <w:rFonts w:ascii="Times New Roman" w:hAnsi="Times New Roman" w:cs="Times New Roman"/>
          <w:color w:val="000000" w:themeColor="text1"/>
          <w:sz w:val="24"/>
          <w:szCs w:val="24"/>
        </w:rPr>
        <w:t xml:space="preserve">Результаты отбора </w:t>
      </w:r>
      <w:r w:rsidR="00E87E43" w:rsidRPr="00A31511">
        <w:rPr>
          <w:rFonts w:ascii="Times New Roman" w:hAnsi="Times New Roman" w:cs="Times New Roman"/>
          <w:color w:val="000000" w:themeColor="text1"/>
          <w:sz w:val="24"/>
          <w:szCs w:val="24"/>
        </w:rPr>
        <w:t>участников авиационн</w:t>
      </w:r>
      <w:r w:rsidR="003A34AE">
        <w:rPr>
          <w:rFonts w:ascii="Times New Roman" w:hAnsi="Times New Roman" w:cs="Times New Roman"/>
          <w:color w:val="000000" w:themeColor="text1"/>
          <w:sz w:val="24"/>
          <w:szCs w:val="24"/>
        </w:rPr>
        <w:t>ых</w:t>
      </w:r>
      <w:r w:rsidR="00E87E43" w:rsidRPr="00A31511">
        <w:rPr>
          <w:rFonts w:ascii="Times New Roman" w:hAnsi="Times New Roman" w:cs="Times New Roman"/>
          <w:color w:val="000000" w:themeColor="text1"/>
          <w:sz w:val="24"/>
          <w:szCs w:val="24"/>
        </w:rPr>
        <w:t xml:space="preserve"> смен </w:t>
      </w:r>
      <w:r w:rsidRPr="00A31511">
        <w:rPr>
          <w:rFonts w:ascii="Times New Roman" w:hAnsi="Times New Roman" w:cs="Times New Roman"/>
          <w:color w:val="000000" w:themeColor="text1"/>
          <w:sz w:val="24"/>
          <w:szCs w:val="24"/>
        </w:rPr>
        <w:t>оформляются итоговым протоколом, который подписывается Председателем Экспертного совета.</w:t>
      </w:r>
    </w:p>
    <w:p w:rsidR="002221D1" w:rsidRPr="00A31511" w:rsidRDefault="00D01FDE" w:rsidP="004F40B4">
      <w:pPr>
        <w:pStyle w:val="a6"/>
        <w:numPr>
          <w:ilvl w:val="1"/>
          <w:numId w:val="15"/>
        </w:numPr>
        <w:spacing w:after="0" w:line="288"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Итоговый п</w:t>
      </w:r>
      <w:r w:rsidR="002221D1">
        <w:rPr>
          <w:rFonts w:ascii="Times New Roman" w:hAnsi="Times New Roman" w:cs="Times New Roman"/>
          <w:color w:val="000000" w:themeColor="text1"/>
          <w:sz w:val="24"/>
          <w:szCs w:val="24"/>
        </w:rPr>
        <w:t>ротокол доводится до сведения участников</w:t>
      </w:r>
      <w:r>
        <w:rPr>
          <w:rFonts w:ascii="Times New Roman" w:hAnsi="Times New Roman" w:cs="Times New Roman"/>
          <w:color w:val="000000" w:themeColor="text1"/>
          <w:sz w:val="24"/>
          <w:szCs w:val="24"/>
        </w:rPr>
        <w:t xml:space="preserve"> </w:t>
      </w:r>
      <w:r w:rsidR="002221D1">
        <w:rPr>
          <w:rFonts w:ascii="Times New Roman" w:hAnsi="Times New Roman" w:cs="Times New Roman"/>
          <w:color w:val="000000" w:themeColor="text1"/>
          <w:sz w:val="24"/>
          <w:szCs w:val="24"/>
        </w:rPr>
        <w:t xml:space="preserve">путем </w:t>
      </w:r>
      <w:r>
        <w:rPr>
          <w:rFonts w:ascii="Times New Roman" w:hAnsi="Times New Roman" w:cs="Times New Roman"/>
          <w:color w:val="000000" w:themeColor="text1"/>
          <w:sz w:val="24"/>
          <w:szCs w:val="24"/>
        </w:rPr>
        <w:t xml:space="preserve">его </w:t>
      </w:r>
      <w:r w:rsidR="002221D1">
        <w:rPr>
          <w:rFonts w:ascii="Times New Roman" w:hAnsi="Times New Roman" w:cs="Times New Roman"/>
          <w:color w:val="000000" w:themeColor="text1"/>
          <w:sz w:val="24"/>
          <w:szCs w:val="24"/>
        </w:rPr>
        <w:t xml:space="preserve">размещения на </w:t>
      </w:r>
      <w:r w:rsidR="001E606B" w:rsidRPr="00412137">
        <w:rPr>
          <w:rFonts w:ascii="Times New Roman" w:hAnsi="Times New Roman" w:cs="Times New Roman"/>
          <w:bCs/>
          <w:color w:val="000000"/>
          <w:sz w:val="24"/>
          <w:szCs w:val="28"/>
          <w:lang w:val="en-US"/>
        </w:rPr>
        <w:t>web</w:t>
      </w:r>
      <w:r w:rsidR="001E606B" w:rsidRPr="00412137">
        <w:rPr>
          <w:rFonts w:ascii="Times New Roman" w:hAnsi="Times New Roman" w:cs="Times New Roman"/>
          <w:bCs/>
          <w:color w:val="000000"/>
          <w:sz w:val="24"/>
          <w:szCs w:val="28"/>
        </w:rPr>
        <w:t>-ресурсах ПАО «ОАК»</w:t>
      </w:r>
      <w:r w:rsidR="003A34AE">
        <w:rPr>
          <w:rFonts w:ascii="Times New Roman" w:hAnsi="Times New Roman" w:cs="Times New Roman"/>
          <w:color w:val="000000" w:themeColor="text1"/>
          <w:sz w:val="24"/>
          <w:szCs w:val="24"/>
        </w:rPr>
        <w:t>.</w:t>
      </w:r>
    </w:p>
    <w:p w:rsidR="00745201" w:rsidRDefault="00745201" w:rsidP="00F76005">
      <w:pPr>
        <w:jc w:val="right"/>
        <w:rPr>
          <w:rFonts w:ascii="Times New Roman" w:hAnsi="Times New Roman" w:cs="Times New Roman"/>
          <w:i/>
          <w:sz w:val="24"/>
          <w:szCs w:val="24"/>
        </w:rPr>
      </w:pPr>
    </w:p>
    <w:p w:rsidR="002147EF" w:rsidRDefault="002147EF" w:rsidP="00F76005">
      <w:pPr>
        <w:jc w:val="right"/>
        <w:rPr>
          <w:rFonts w:ascii="Times New Roman" w:hAnsi="Times New Roman" w:cs="Times New Roman"/>
          <w:i/>
          <w:sz w:val="24"/>
          <w:szCs w:val="24"/>
        </w:rPr>
      </w:pPr>
    </w:p>
    <w:p w:rsidR="002147EF" w:rsidRDefault="002147EF" w:rsidP="00F76005">
      <w:pPr>
        <w:jc w:val="right"/>
        <w:rPr>
          <w:rFonts w:ascii="Times New Roman" w:hAnsi="Times New Roman" w:cs="Times New Roman"/>
          <w:i/>
          <w:sz w:val="24"/>
          <w:szCs w:val="24"/>
        </w:rPr>
      </w:pPr>
    </w:p>
    <w:p w:rsidR="00D55FDC" w:rsidRDefault="00D55FDC" w:rsidP="00F76005">
      <w:pPr>
        <w:jc w:val="right"/>
        <w:rPr>
          <w:rFonts w:ascii="Times New Roman" w:hAnsi="Times New Roman" w:cs="Times New Roman"/>
          <w:i/>
          <w:sz w:val="24"/>
          <w:szCs w:val="24"/>
        </w:rPr>
      </w:pPr>
    </w:p>
    <w:p w:rsidR="00F76005" w:rsidRPr="009F6769" w:rsidRDefault="00F76005" w:rsidP="00F76005">
      <w:pPr>
        <w:jc w:val="right"/>
        <w:rPr>
          <w:rFonts w:ascii="Times New Roman" w:hAnsi="Times New Roman" w:cs="Times New Roman"/>
          <w:i/>
          <w:sz w:val="24"/>
          <w:szCs w:val="24"/>
        </w:rPr>
      </w:pPr>
      <w:r w:rsidRPr="009F6769">
        <w:rPr>
          <w:rFonts w:ascii="Times New Roman" w:hAnsi="Times New Roman" w:cs="Times New Roman"/>
          <w:i/>
          <w:sz w:val="24"/>
          <w:szCs w:val="24"/>
        </w:rPr>
        <w:lastRenderedPageBreak/>
        <w:t xml:space="preserve">Приложение </w:t>
      </w:r>
      <w:r w:rsidR="002F5F56" w:rsidRPr="009F6769">
        <w:rPr>
          <w:rFonts w:ascii="Times New Roman" w:hAnsi="Times New Roman" w:cs="Times New Roman"/>
          <w:i/>
          <w:sz w:val="24"/>
          <w:szCs w:val="24"/>
        </w:rPr>
        <w:t>№</w:t>
      </w:r>
      <w:r w:rsidRPr="009F6769">
        <w:rPr>
          <w:rFonts w:ascii="Times New Roman" w:hAnsi="Times New Roman" w:cs="Times New Roman"/>
          <w:i/>
          <w:sz w:val="24"/>
          <w:szCs w:val="24"/>
        </w:rPr>
        <w:t>1</w:t>
      </w:r>
      <w:r w:rsidR="002F5F56" w:rsidRPr="009F6769">
        <w:rPr>
          <w:rFonts w:ascii="Times New Roman" w:hAnsi="Times New Roman" w:cs="Times New Roman"/>
          <w:i/>
          <w:sz w:val="24"/>
          <w:szCs w:val="24"/>
        </w:rPr>
        <w:t xml:space="preserve"> к Порядку конкурсного отбора</w:t>
      </w:r>
    </w:p>
    <w:p w:rsidR="00C03BF3" w:rsidRPr="009F6769" w:rsidRDefault="00D0402B" w:rsidP="0035357E">
      <w:pPr>
        <w:spacing w:after="0" w:line="240" w:lineRule="auto"/>
        <w:jc w:val="center"/>
        <w:rPr>
          <w:rFonts w:ascii="Times New Roman" w:hAnsi="Times New Roman" w:cs="Times New Roman"/>
          <w:b/>
          <w:sz w:val="24"/>
          <w:szCs w:val="24"/>
        </w:rPr>
      </w:pPr>
      <w:r w:rsidRPr="009F6769">
        <w:rPr>
          <w:rFonts w:ascii="Times New Roman" w:hAnsi="Times New Roman" w:cs="Times New Roman"/>
          <w:b/>
          <w:sz w:val="24"/>
          <w:szCs w:val="24"/>
        </w:rPr>
        <w:t>Критерии отбора</w:t>
      </w:r>
      <w:r w:rsidR="003B272A" w:rsidRPr="009F6769">
        <w:rPr>
          <w:rFonts w:ascii="Times New Roman" w:hAnsi="Times New Roman" w:cs="Times New Roman"/>
          <w:b/>
          <w:sz w:val="24"/>
          <w:szCs w:val="24"/>
        </w:rPr>
        <w:t xml:space="preserve"> участников</w:t>
      </w:r>
    </w:p>
    <w:p w:rsidR="00D0402B" w:rsidRPr="009F6769" w:rsidRDefault="003B272A" w:rsidP="0035357E">
      <w:pPr>
        <w:spacing w:after="0" w:line="240" w:lineRule="auto"/>
        <w:jc w:val="center"/>
        <w:rPr>
          <w:rFonts w:ascii="Times New Roman" w:hAnsi="Times New Roman" w:cs="Times New Roman"/>
          <w:b/>
          <w:sz w:val="24"/>
          <w:szCs w:val="24"/>
        </w:rPr>
      </w:pPr>
      <w:r w:rsidRPr="009F6769">
        <w:rPr>
          <w:rFonts w:ascii="Times New Roman" w:hAnsi="Times New Roman" w:cs="Times New Roman"/>
          <w:b/>
          <w:sz w:val="24"/>
          <w:szCs w:val="24"/>
        </w:rPr>
        <w:t xml:space="preserve">авиационной смены «Курс на взлет» </w:t>
      </w:r>
      <w:r w:rsidR="00C03BF3" w:rsidRPr="009F6769">
        <w:rPr>
          <w:rFonts w:ascii="Times New Roman" w:hAnsi="Times New Roman" w:cs="Times New Roman"/>
          <w:b/>
          <w:sz w:val="24"/>
          <w:szCs w:val="24"/>
        </w:rPr>
        <w:t xml:space="preserve">в </w:t>
      </w:r>
      <w:r w:rsidRPr="009F6769">
        <w:rPr>
          <w:rFonts w:ascii="Times New Roman" w:hAnsi="Times New Roman" w:cs="Times New Roman"/>
          <w:b/>
          <w:sz w:val="24"/>
          <w:szCs w:val="24"/>
        </w:rPr>
        <w:t>ФГБОУ МДЦ «Артек»</w:t>
      </w:r>
    </w:p>
    <w:p w:rsidR="0035357E" w:rsidRDefault="0035357E" w:rsidP="0035357E">
      <w:pPr>
        <w:spacing w:after="0" w:line="240" w:lineRule="auto"/>
        <w:jc w:val="center"/>
        <w:rPr>
          <w:rFonts w:ascii="Times New Roman" w:hAnsi="Times New Roman" w:cs="Times New Roman"/>
          <w:sz w:val="28"/>
          <w:szCs w:val="24"/>
        </w:rPr>
      </w:pPr>
    </w:p>
    <w:tbl>
      <w:tblPr>
        <w:tblStyle w:val="a3"/>
        <w:tblW w:w="0" w:type="auto"/>
        <w:tblLook w:val="04A0" w:firstRow="1" w:lastRow="0" w:firstColumn="1" w:lastColumn="0" w:noHBand="0" w:noVBand="1"/>
      </w:tblPr>
      <w:tblGrid>
        <w:gridCol w:w="675"/>
        <w:gridCol w:w="6237"/>
        <w:gridCol w:w="2659"/>
      </w:tblGrid>
      <w:tr w:rsidR="002F5F56" w:rsidRPr="0035357E" w:rsidTr="0035357E">
        <w:tc>
          <w:tcPr>
            <w:tcW w:w="675" w:type="dxa"/>
          </w:tcPr>
          <w:p w:rsidR="002F5F56" w:rsidRPr="00745098" w:rsidRDefault="002F5F56" w:rsidP="00C03BF3">
            <w:pPr>
              <w:spacing w:line="264" w:lineRule="auto"/>
              <w:jc w:val="center"/>
              <w:rPr>
                <w:rFonts w:ascii="Times New Roman" w:hAnsi="Times New Roman" w:cs="Times New Roman"/>
                <w:szCs w:val="24"/>
              </w:rPr>
            </w:pPr>
            <w:r w:rsidRPr="00745098">
              <w:rPr>
                <w:rFonts w:ascii="Times New Roman" w:hAnsi="Times New Roman" w:cs="Times New Roman"/>
                <w:szCs w:val="24"/>
              </w:rPr>
              <w:t>№</w:t>
            </w:r>
          </w:p>
          <w:p w:rsidR="002F5F56" w:rsidRPr="00745098" w:rsidRDefault="002F5F56" w:rsidP="00C03BF3">
            <w:pPr>
              <w:spacing w:line="264" w:lineRule="auto"/>
              <w:jc w:val="center"/>
              <w:rPr>
                <w:rFonts w:ascii="Times New Roman" w:hAnsi="Times New Roman" w:cs="Times New Roman"/>
                <w:szCs w:val="24"/>
              </w:rPr>
            </w:pPr>
            <w:proofErr w:type="gramStart"/>
            <w:r w:rsidRPr="00745098">
              <w:rPr>
                <w:rFonts w:ascii="Times New Roman" w:hAnsi="Times New Roman" w:cs="Times New Roman"/>
                <w:szCs w:val="24"/>
              </w:rPr>
              <w:t>п</w:t>
            </w:r>
            <w:proofErr w:type="gramEnd"/>
            <w:r w:rsidRPr="00745098">
              <w:rPr>
                <w:rFonts w:ascii="Times New Roman" w:hAnsi="Times New Roman" w:cs="Times New Roman"/>
                <w:szCs w:val="24"/>
              </w:rPr>
              <w:t>/п</w:t>
            </w:r>
          </w:p>
        </w:tc>
        <w:tc>
          <w:tcPr>
            <w:tcW w:w="6237" w:type="dxa"/>
          </w:tcPr>
          <w:p w:rsidR="002F5F56" w:rsidRPr="00745098" w:rsidRDefault="002F5F56" w:rsidP="002F5F56">
            <w:pPr>
              <w:spacing w:line="264" w:lineRule="auto"/>
              <w:jc w:val="center"/>
              <w:rPr>
                <w:rFonts w:ascii="Times New Roman" w:hAnsi="Times New Roman" w:cs="Times New Roman"/>
                <w:szCs w:val="24"/>
              </w:rPr>
            </w:pPr>
            <w:r w:rsidRPr="00745098">
              <w:rPr>
                <w:rFonts w:ascii="Times New Roman" w:hAnsi="Times New Roman" w:cs="Times New Roman"/>
                <w:szCs w:val="24"/>
              </w:rPr>
              <w:t>Наименование критериев отбора</w:t>
            </w:r>
          </w:p>
        </w:tc>
        <w:tc>
          <w:tcPr>
            <w:tcW w:w="2659" w:type="dxa"/>
          </w:tcPr>
          <w:p w:rsidR="002F5F56" w:rsidRPr="00745098" w:rsidRDefault="002F5F56" w:rsidP="002F5F56">
            <w:pPr>
              <w:spacing w:line="264" w:lineRule="auto"/>
              <w:jc w:val="center"/>
              <w:rPr>
                <w:rFonts w:ascii="Times New Roman" w:hAnsi="Times New Roman" w:cs="Times New Roman"/>
                <w:szCs w:val="24"/>
              </w:rPr>
            </w:pPr>
            <w:r w:rsidRPr="00745098">
              <w:rPr>
                <w:rFonts w:ascii="Times New Roman" w:hAnsi="Times New Roman" w:cs="Times New Roman"/>
                <w:szCs w:val="24"/>
              </w:rPr>
              <w:t>Количество</w:t>
            </w:r>
            <w:r w:rsidR="006F3F5D" w:rsidRPr="00745098">
              <w:rPr>
                <w:rFonts w:ascii="Times New Roman" w:hAnsi="Times New Roman" w:cs="Times New Roman"/>
                <w:szCs w:val="24"/>
              </w:rPr>
              <w:t xml:space="preserve"> баллов, присваиваемых </w:t>
            </w:r>
            <w:r w:rsidRPr="00745098">
              <w:rPr>
                <w:rFonts w:ascii="Times New Roman" w:hAnsi="Times New Roman" w:cs="Times New Roman"/>
                <w:szCs w:val="24"/>
              </w:rPr>
              <w:t>участни</w:t>
            </w:r>
            <w:r w:rsidR="006F3F5D" w:rsidRPr="00745098">
              <w:rPr>
                <w:rFonts w:ascii="Times New Roman" w:hAnsi="Times New Roman" w:cs="Times New Roman"/>
                <w:szCs w:val="24"/>
              </w:rPr>
              <w:t>ку</w:t>
            </w:r>
          </w:p>
        </w:tc>
      </w:tr>
      <w:tr w:rsidR="00D57730" w:rsidRPr="0035357E" w:rsidTr="006966C3">
        <w:tc>
          <w:tcPr>
            <w:tcW w:w="9571" w:type="dxa"/>
            <w:gridSpan w:val="3"/>
          </w:tcPr>
          <w:p w:rsidR="00D57730" w:rsidRPr="00745098" w:rsidRDefault="00D57730" w:rsidP="0035357E">
            <w:pPr>
              <w:spacing w:line="264" w:lineRule="auto"/>
              <w:jc w:val="center"/>
              <w:rPr>
                <w:rFonts w:ascii="Times New Roman" w:hAnsi="Times New Roman" w:cs="Times New Roman"/>
                <w:b/>
                <w:szCs w:val="24"/>
              </w:rPr>
            </w:pPr>
            <w:r w:rsidRPr="00745098">
              <w:rPr>
                <w:rFonts w:ascii="Times New Roman" w:hAnsi="Times New Roman" w:cs="Times New Roman"/>
                <w:b/>
                <w:szCs w:val="24"/>
              </w:rPr>
              <w:t>Основные баллы</w:t>
            </w:r>
          </w:p>
        </w:tc>
      </w:tr>
      <w:tr w:rsidR="006F3F5D" w:rsidRPr="00B87ECA" w:rsidTr="00B134F2">
        <w:tc>
          <w:tcPr>
            <w:tcW w:w="675" w:type="dxa"/>
          </w:tcPr>
          <w:p w:rsidR="006F3F5D" w:rsidRPr="00745098" w:rsidRDefault="0035357E" w:rsidP="00C03BF3">
            <w:pPr>
              <w:spacing w:line="264" w:lineRule="auto"/>
              <w:jc w:val="center"/>
              <w:rPr>
                <w:rFonts w:ascii="Times New Roman" w:hAnsi="Times New Roman" w:cs="Times New Roman"/>
                <w:b/>
                <w:szCs w:val="24"/>
              </w:rPr>
            </w:pPr>
            <w:r w:rsidRPr="00745098">
              <w:rPr>
                <w:rFonts w:ascii="Times New Roman" w:hAnsi="Times New Roman" w:cs="Times New Roman"/>
                <w:b/>
                <w:szCs w:val="24"/>
              </w:rPr>
              <w:t>1</w:t>
            </w:r>
            <w:r w:rsidR="00631A96" w:rsidRPr="00745098">
              <w:rPr>
                <w:rFonts w:ascii="Times New Roman" w:hAnsi="Times New Roman" w:cs="Times New Roman"/>
                <w:b/>
                <w:szCs w:val="24"/>
              </w:rPr>
              <w:t>.</w:t>
            </w:r>
          </w:p>
        </w:tc>
        <w:tc>
          <w:tcPr>
            <w:tcW w:w="8896" w:type="dxa"/>
            <w:gridSpan w:val="2"/>
          </w:tcPr>
          <w:p w:rsidR="006F3F5D" w:rsidRPr="00745098" w:rsidRDefault="0035357E" w:rsidP="0035357E">
            <w:pPr>
              <w:spacing w:line="264" w:lineRule="auto"/>
              <w:jc w:val="center"/>
              <w:rPr>
                <w:rFonts w:ascii="Times New Roman" w:hAnsi="Times New Roman" w:cs="Times New Roman"/>
                <w:b/>
                <w:szCs w:val="24"/>
              </w:rPr>
            </w:pPr>
            <w:r w:rsidRPr="00745098">
              <w:rPr>
                <w:rFonts w:ascii="Times New Roman" w:hAnsi="Times New Roman" w:cs="Times New Roman"/>
                <w:b/>
                <w:szCs w:val="24"/>
              </w:rPr>
              <w:t>М</w:t>
            </w:r>
            <w:r w:rsidR="006F3F5D" w:rsidRPr="00745098">
              <w:rPr>
                <w:rFonts w:ascii="Times New Roman" w:hAnsi="Times New Roman" w:cs="Times New Roman"/>
                <w:b/>
                <w:szCs w:val="24"/>
              </w:rPr>
              <w:t>ногопрофильн</w:t>
            </w:r>
            <w:r w:rsidRPr="00745098">
              <w:rPr>
                <w:rFonts w:ascii="Times New Roman" w:hAnsi="Times New Roman" w:cs="Times New Roman"/>
                <w:b/>
                <w:szCs w:val="24"/>
              </w:rPr>
              <w:t>ая</w:t>
            </w:r>
            <w:r w:rsidR="006F3F5D" w:rsidRPr="00745098">
              <w:rPr>
                <w:rFonts w:ascii="Times New Roman" w:hAnsi="Times New Roman" w:cs="Times New Roman"/>
                <w:b/>
                <w:szCs w:val="24"/>
              </w:rPr>
              <w:t xml:space="preserve"> инженерн</w:t>
            </w:r>
            <w:r w:rsidRPr="00745098">
              <w:rPr>
                <w:rFonts w:ascii="Times New Roman" w:hAnsi="Times New Roman" w:cs="Times New Roman"/>
                <w:b/>
                <w:szCs w:val="24"/>
              </w:rPr>
              <w:t>ая</w:t>
            </w:r>
            <w:r w:rsidR="006F3F5D" w:rsidRPr="00745098">
              <w:rPr>
                <w:rFonts w:ascii="Times New Roman" w:hAnsi="Times New Roman" w:cs="Times New Roman"/>
                <w:b/>
                <w:szCs w:val="24"/>
              </w:rPr>
              <w:t xml:space="preserve"> олимпиад</w:t>
            </w:r>
            <w:r w:rsidRPr="00745098">
              <w:rPr>
                <w:rFonts w:ascii="Times New Roman" w:hAnsi="Times New Roman" w:cs="Times New Roman"/>
                <w:b/>
                <w:szCs w:val="24"/>
              </w:rPr>
              <w:t>а</w:t>
            </w:r>
            <w:r w:rsidR="006F3F5D" w:rsidRPr="00745098">
              <w:rPr>
                <w:rFonts w:ascii="Times New Roman" w:hAnsi="Times New Roman" w:cs="Times New Roman"/>
                <w:b/>
                <w:szCs w:val="24"/>
              </w:rPr>
              <w:t xml:space="preserve"> «Звезда» по дисциплине «Авиационная и ракетно-космическая техника»</w:t>
            </w:r>
          </w:p>
        </w:tc>
      </w:tr>
      <w:tr w:rsidR="002F5F56" w:rsidRPr="0035357E" w:rsidTr="0035357E">
        <w:tc>
          <w:tcPr>
            <w:tcW w:w="675" w:type="dxa"/>
          </w:tcPr>
          <w:p w:rsidR="002F5F56" w:rsidRPr="00745098" w:rsidRDefault="0035357E" w:rsidP="00C03BF3">
            <w:pPr>
              <w:spacing w:line="264" w:lineRule="auto"/>
              <w:jc w:val="center"/>
              <w:rPr>
                <w:rFonts w:ascii="Times New Roman" w:hAnsi="Times New Roman" w:cs="Times New Roman"/>
                <w:szCs w:val="24"/>
              </w:rPr>
            </w:pPr>
            <w:r w:rsidRPr="00745098">
              <w:rPr>
                <w:rFonts w:ascii="Times New Roman" w:hAnsi="Times New Roman" w:cs="Times New Roman"/>
                <w:szCs w:val="24"/>
              </w:rPr>
              <w:t>1.1.</w:t>
            </w:r>
          </w:p>
        </w:tc>
        <w:tc>
          <w:tcPr>
            <w:tcW w:w="6237" w:type="dxa"/>
          </w:tcPr>
          <w:p w:rsidR="002F5F56" w:rsidRPr="00745098" w:rsidRDefault="006F3F5D" w:rsidP="00F91DAD">
            <w:pPr>
              <w:spacing w:line="264" w:lineRule="auto"/>
              <w:jc w:val="center"/>
              <w:rPr>
                <w:rFonts w:ascii="Times New Roman" w:hAnsi="Times New Roman" w:cs="Times New Roman"/>
                <w:color w:val="FF0000"/>
                <w:szCs w:val="24"/>
              </w:rPr>
            </w:pPr>
            <w:r w:rsidRPr="00745098">
              <w:rPr>
                <w:rFonts w:ascii="Times New Roman" w:hAnsi="Times New Roman" w:cs="Times New Roman"/>
                <w:szCs w:val="24"/>
              </w:rPr>
              <w:t>Победитель</w:t>
            </w:r>
          </w:p>
        </w:tc>
        <w:tc>
          <w:tcPr>
            <w:tcW w:w="2659" w:type="dxa"/>
          </w:tcPr>
          <w:p w:rsidR="002F5F56" w:rsidRPr="00745098" w:rsidRDefault="006F3F5D" w:rsidP="006F3F5D">
            <w:pPr>
              <w:spacing w:line="264" w:lineRule="auto"/>
              <w:jc w:val="center"/>
              <w:rPr>
                <w:rFonts w:ascii="Times New Roman" w:hAnsi="Times New Roman" w:cs="Times New Roman"/>
                <w:szCs w:val="24"/>
              </w:rPr>
            </w:pPr>
            <w:r w:rsidRPr="00745098">
              <w:rPr>
                <w:rFonts w:ascii="Times New Roman" w:hAnsi="Times New Roman" w:cs="Times New Roman"/>
                <w:szCs w:val="24"/>
              </w:rPr>
              <w:t>10</w:t>
            </w:r>
          </w:p>
        </w:tc>
      </w:tr>
      <w:tr w:rsidR="002F5F56" w:rsidRPr="0035357E" w:rsidTr="0035357E">
        <w:tc>
          <w:tcPr>
            <w:tcW w:w="675" w:type="dxa"/>
          </w:tcPr>
          <w:p w:rsidR="002F5F56" w:rsidRPr="00745098" w:rsidRDefault="0035357E" w:rsidP="00C03BF3">
            <w:pPr>
              <w:spacing w:line="264" w:lineRule="auto"/>
              <w:jc w:val="center"/>
              <w:rPr>
                <w:rFonts w:ascii="Times New Roman" w:hAnsi="Times New Roman" w:cs="Times New Roman"/>
                <w:szCs w:val="24"/>
              </w:rPr>
            </w:pPr>
            <w:r w:rsidRPr="00745098">
              <w:rPr>
                <w:rFonts w:ascii="Times New Roman" w:hAnsi="Times New Roman" w:cs="Times New Roman"/>
                <w:szCs w:val="24"/>
              </w:rPr>
              <w:t>1.2.</w:t>
            </w:r>
          </w:p>
        </w:tc>
        <w:tc>
          <w:tcPr>
            <w:tcW w:w="6237" w:type="dxa"/>
          </w:tcPr>
          <w:p w:rsidR="002F5F56" w:rsidRPr="00745098" w:rsidRDefault="00F91DAD" w:rsidP="00B77744">
            <w:pPr>
              <w:spacing w:line="264" w:lineRule="auto"/>
              <w:jc w:val="center"/>
              <w:rPr>
                <w:rFonts w:ascii="Times New Roman" w:hAnsi="Times New Roman" w:cs="Times New Roman"/>
                <w:szCs w:val="24"/>
              </w:rPr>
            </w:pPr>
            <w:r>
              <w:rPr>
                <w:rFonts w:ascii="Times New Roman" w:hAnsi="Times New Roman" w:cs="Times New Roman"/>
                <w:szCs w:val="24"/>
              </w:rPr>
              <w:t>Призер</w:t>
            </w:r>
          </w:p>
        </w:tc>
        <w:tc>
          <w:tcPr>
            <w:tcW w:w="2659" w:type="dxa"/>
          </w:tcPr>
          <w:p w:rsidR="002F5F56" w:rsidRPr="00745098" w:rsidRDefault="00B44E50" w:rsidP="00C03BF3">
            <w:pPr>
              <w:spacing w:line="264" w:lineRule="auto"/>
              <w:jc w:val="center"/>
              <w:rPr>
                <w:rFonts w:ascii="Times New Roman" w:hAnsi="Times New Roman" w:cs="Times New Roman"/>
                <w:szCs w:val="24"/>
              </w:rPr>
            </w:pPr>
            <w:r>
              <w:rPr>
                <w:rFonts w:ascii="Times New Roman" w:hAnsi="Times New Roman" w:cs="Times New Roman"/>
                <w:szCs w:val="24"/>
              </w:rPr>
              <w:t>7</w:t>
            </w:r>
          </w:p>
        </w:tc>
      </w:tr>
      <w:tr w:rsidR="006F3F5D" w:rsidRPr="00B87ECA" w:rsidTr="008B1DF7">
        <w:tc>
          <w:tcPr>
            <w:tcW w:w="675" w:type="dxa"/>
          </w:tcPr>
          <w:p w:rsidR="006F3F5D" w:rsidRPr="00745098" w:rsidRDefault="0035357E" w:rsidP="00C03BF3">
            <w:pPr>
              <w:spacing w:line="264" w:lineRule="auto"/>
              <w:jc w:val="center"/>
              <w:rPr>
                <w:rFonts w:ascii="Times New Roman" w:hAnsi="Times New Roman" w:cs="Times New Roman"/>
                <w:b/>
                <w:szCs w:val="24"/>
              </w:rPr>
            </w:pPr>
            <w:r w:rsidRPr="00745098">
              <w:rPr>
                <w:rFonts w:ascii="Times New Roman" w:hAnsi="Times New Roman" w:cs="Times New Roman"/>
                <w:b/>
                <w:szCs w:val="24"/>
              </w:rPr>
              <w:t>2</w:t>
            </w:r>
            <w:r w:rsidR="00631A96" w:rsidRPr="00745098">
              <w:rPr>
                <w:rFonts w:ascii="Times New Roman" w:hAnsi="Times New Roman" w:cs="Times New Roman"/>
                <w:b/>
                <w:szCs w:val="24"/>
              </w:rPr>
              <w:t>.</w:t>
            </w:r>
          </w:p>
        </w:tc>
        <w:tc>
          <w:tcPr>
            <w:tcW w:w="8896" w:type="dxa"/>
            <w:gridSpan w:val="2"/>
          </w:tcPr>
          <w:p w:rsidR="006F3F5D" w:rsidRPr="00745098" w:rsidRDefault="0035357E" w:rsidP="0035357E">
            <w:pPr>
              <w:spacing w:line="264" w:lineRule="auto"/>
              <w:jc w:val="center"/>
              <w:rPr>
                <w:rFonts w:ascii="Times New Roman" w:hAnsi="Times New Roman" w:cs="Times New Roman"/>
                <w:b/>
                <w:szCs w:val="24"/>
              </w:rPr>
            </w:pPr>
            <w:r w:rsidRPr="00745098">
              <w:rPr>
                <w:rFonts w:ascii="Times New Roman" w:hAnsi="Times New Roman" w:cs="Times New Roman"/>
                <w:b/>
                <w:szCs w:val="24"/>
              </w:rPr>
              <w:t>О</w:t>
            </w:r>
            <w:r w:rsidR="006F3F5D" w:rsidRPr="00745098">
              <w:rPr>
                <w:rFonts w:ascii="Times New Roman" w:hAnsi="Times New Roman" w:cs="Times New Roman"/>
                <w:b/>
                <w:szCs w:val="24"/>
              </w:rPr>
              <w:t>лимпиад</w:t>
            </w:r>
            <w:r w:rsidRPr="00745098">
              <w:rPr>
                <w:rFonts w:ascii="Times New Roman" w:hAnsi="Times New Roman" w:cs="Times New Roman"/>
                <w:b/>
                <w:szCs w:val="24"/>
              </w:rPr>
              <w:t>ы</w:t>
            </w:r>
            <w:r w:rsidR="006F3F5D" w:rsidRPr="00745098">
              <w:rPr>
                <w:rFonts w:ascii="Times New Roman" w:hAnsi="Times New Roman" w:cs="Times New Roman"/>
                <w:b/>
                <w:szCs w:val="24"/>
              </w:rPr>
              <w:t xml:space="preserve"> дочерних и зависимых обществ ПАО «ОАК»</w:t>
            </w:r>
          </w:p>
        </w:tc>
      </w:tr>
      <w:tr w:rsidR="006F3F5D" w:rsidRPr="0035357E" w:rsidTr="0035357E">
        <w:tc>
          <w:tcPr>
            <w:tcW w:w="675"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2.1.</w:t>
            </w:r>
          </w:p>
        </w:tc>
        <w:tc>
          <w:tcPr>
            <w:tcW w:w="6237" w:type="dxa"/>
          </w:tcPr>
          <w:p w:rsidR="006F3F5D" w:rsidRPr="00745098" w:rsidRDefault="006F3F5D"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 xml:space="preserve">Победитель </w:t>
            </w:r>
          </w:p>
        </w:tc>
        <w:tc>
          <w:tcPr>
            <w:tcW w:w="2659"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10</w:t>
            </w:r>
          </w:p>
        </w:tc>
      </w:tr>
      <w:tr w:rsidR="006F3F5D" w:rsidRPr="0035357E" w:rsidTr="00AE4548">
        <w:trPr>
          <w:trHeight w:val="208"/>
        </w:trPr>
        <w:tc>
          <w:tcPr>
            <w:tcW w:w="675"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2.2.</w:t>
            </w:r>
          </w:p>
        </w:tc>
        <w:tc>
          <w:tcPr>
            <w:tcW w:w="6237" w:type="dxa"/>
          </w:tcPr>
          <w:p w:rsidR="006F3F5D" w:rsidRPr="00745098" w:rsidRDefault="0035357E"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w:t>
            </w:r>
            <w:r w:rsidR="006F3F5D" w:rsidRPr="00745098">
              <w:rPr>
                <w:rFonts w:ascii="Times New Roman" w:hAnsi="Times New Roman" w:cs="Times New Roman"/>
                <w:szCs w:val="24"/>
              </w:rPr>
              <w:t>ризер</w:t>
            </w:r>
          </w:p>
        </w:tc>
        <w:tc>
          <w:tcPr>
            <w:tcW w:w="2659"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7</w:t>
            </w:r>
          </w:p>
        </w:tc>
      </w:tr>
      <w:tr w:rsidR="006F3F5D" w:rsidRPr="00B87ECA" w:rsidTr="00DB278F">
        <w:tc>
          <w:tcPr>
            <w:tcW w:w="675" w:type="dxa"/>
          </w:tcPr>
          <w:p w:rsidR="006F3F5D" w:rsidRPr="00745098" w:rsidRDefault="0035357E" w:rsidP="00F06AAE">
            <w:pPr>
              <w:spacing w:line="264" w:lineRule="auto"/>
              <w:jc w:val="center"/>
              <w:rPr>
                <w:rFonts w:ascii="Times New Roman" w:hAnsi="Times New Roman" w:cs="Times New Roman"/>
                <w:b/>
                <w:szCs w:val="24"/>
              </w:rPr>
            </w:pPr>
            <w:r w:rsidRPr="00745098">
              <w:rPr>
                <w:rFonts w:ascii="Times New Roman" w:hAnsi="Times New Roman" w:cs="Times New Roman"/>
                <w:b/>
                <w:szCs w:val="24"/>
              </w:rPr>
              <w:t>3</w:t>
            </w:r>
            <w:r w:rsidR="00631A96" w:rsidRPr="00745098">
              <w:rPr>
                <w:rFonts w:ascii="Times New Roman" w:hAnsi="Times New Roman" w:cs="Times New Roman"/>
                <w:b/>
                <w:szCs w:val="24"/>
              </w:rPr>
              <w:t>.</w:t>
            </w:r>
          </w:p>
        </w:tc>
        <w:tc>
          <w:tcPr>
            <w:tcW w:w="8896" w:type="dxa"/>
            <w:gridSpan w:val="2"/>
          </w:tcPr>
          <w:p w:rsidR="006F3F5D" w:rsidRPr="00745098" w:rsidRDefault="00137B35" w:rsidP="00137B35">
            <w:pPr>
              <w:spacing w:line="264" w:lineRule="auto"/>
              <w:jc w:val="center"/>
              <w:rPr>
                <w:rFonts w:ascii="Times New Roman" w:hAnsi="Times New Roman" w:cs="Times New Roman"/>
                <w:b/>
                <w:szCs w:val="24"/>
              </w:rPr>
            </w:pPr>
            <w:r>
              <w:rPr>
                <w:rFonts w:ascii="Times New Roman" w:hAnsi="Times New Roman" w:cs="Times New Roman"/>
                <w:b/>
                <w:szCs w:val="24"/>
              </w:rPr>
              <w:t xml:space="preserve">Научно-технические </w:t>
            </w:r>
            <w:r w:rsidR="006F3F5D" w:rsidRPr="00745098">
              <w:rPr>
                <w:rFonts w:ascii="Times New Roman" w:hAnsi="Times New Roman" w:cs="Times New Roman"/>
                <w:b/>
                <w:szCs w:val="24"/>
              </w:rPr>
              <w:t>олимпиад</w:t>
            </w:r>
            <w:r w:rsidR="0035357E" w:rsidRPr="00745098">
              <w:rPr>
                <w:rFonts w:ascii="Times New Roman" w:hAnsi="Times New Roman" w:cs="Times New Roman"/>
                <w:b/>
                <w:szCs w:val="24"/>
              </w:rPr>
              <w:t>ы</w:t>
            </w:r>
            <w:r w:rsidR="006F3F5D" w:rsidRPr="00745098">
              <w:rPr>
                <w:rFonts w:ascii="Times New Roman" w:hAnsi="Times New Roman" w:cs="Times New Roman"/>
                <w:b/>
                <w:szCs w:val="24"/>
              </w:rPr>
              <w:t xml:space="preserve"> </w:t>
            </w:r>
            <w:r>
              <w:rPr>
                <w:rFonts w:ascii="Times New Roman" w:hAnsi="Times New Roman" w:cs="Times New Roman"/>
                <w:b/>
                <w:szCs w:val="24"/>
              </w:rPr>
              <w:t xml:space="preserve">и конкурсы </w:t>
            </w:r>
            <w:r w:rsidR="006F3F5D" w:rsidRPr="00745098">
              <w:rPr>
                <w:rFonts w:ascii="Times New Roman" w:hAnsi="Times New Roman" w:cs="Times New Roman"/>
                <w:b/>
                <w:szCs w:val="24"/>
              </w:rPr>
              <w:t xml:space="preserve">образовательных учреждений </w:t>
            </w:r>
            <w:r w:rsidR="00FB5BE9" w:rsidRPr="00745098">
              <w:rPr>
                <w:rFonts w:ascii="Times New Roman" w:hAnsi="Times New Roman" w:cs="Times New Roman"/>
                <w:b/>
                <w:szCs w:val="24"/>
              </w:rPr>
              <w:t>высшего профессионального образования,</w:t>
            </w:r>
            <w:r w:rsidR="006F3F5D" w:rsidRPr="00745098">
              <w:rPr>
                <w:rFonts w:ascii="Times New Roman" w:hAnsi="Times New Roman" w:cs="Times New Roman"/>
                <w:b/>
                <w:szCs w:val="24"/>
              </w:rPr>
              <w:t xml:space="preserve"> являющихся партнерами ПАО «ОАК»</w:t>
            </w:r>
            <w:r w:rsidR="0035357E" w:rsidRPr="00745098">
              <w:rPr>
                <w:rFonts w:ascii="Times New Roman" w:hAnsi="Times New Roman" w:cs="Times New Roman"/>
                <w:b/>
                <w:szCs w:val="24"/>
              </w:rPr>
              <w:t>, для школьников</w:t>
            </w:r>
          </w:p>
        </w:tc>
      </w:tr>
      <w:tr w:rsidR="006F3F5D" w:rsidRPr="0035357E" w:rsidTr="0035357E">
        <w:tc>
          <w:tcPr>
            <w:tcW w:w="675"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3.1.</w:t>
            </w:r>
          </w:p>
        </w:tc>
        <w:tc>
          <w:tcPr>
            <w:tcW w:w="6237" w:type="dxa"/>
          </w:tcPr>
          <w:p w:rsidR="006F3F5D" w:rsidRPr="00745098" w:rsidRDefault="006F3F5D"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Победитель</w:t>
            </w:r>
          </w:p>
        </w:tc>
        <w:tc>
          <w:tcPr>
            <w:tcW w:w="2659"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10</w:t>
            </w:r>
          </w:p>
        </w:tc>
      </w:tr>
      <w:tr w:rsidR="006F3F5D" w:rsidRPr="0035357E" w:rsidTr="0035357E">
        <w:tc>
          <w:tcPr>
            <w:tcW w:w="675"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3.2.</w:t>
            </w:r>
          </w:p>
        </w:tc>
        <w:tc>
          <w:tcPr>
            <w:tcW w:w="6237" w:type="dxa"/>
          </w:tcPr>
          <w:p w:rsidR="006F3F5D" w:rsidRPr="00745098" w:rsidRDefault="0035357E"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w:t>
            </w:r>
            <w:r w:rsidR="006F3F5D" w:rsidRPr="00745098">
              <w:rPr>
                <w:rFonts w:ascii="Times New Roman" w:hAnsi="Times New Roman" w:cs="Times New Roman"/>
                <w:szCs w:val="24"/>
              </w:rPr>
              <w:t>ризер</w:t>
            </w:r>
          </w:p>
        </w:tc>
        <w:tc>
          <w:tcPr>
            <w:tcW w:w="2659"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7</w:t>
            </w:r>
          </w:p>
        </w:tc>
      </w:tr>
      <w:tr w:rsidR="006F3F5D" w:rsidRPr="00B87ECA" w:rsidTr="001068CB">
        <w:tc>
          <w:tcPr>
            <w:tcW w:w="675" w:type="dxa"/>
          </w:tcPr>
          <w:p w:rsidR="006F3F5D" w:rsidRPr="00745098" w:rsidRDefault="0035357E" w:rsidP="00C03BF3">
            <w:pPr>
              <w:spacing w:line="264" w:lineRule="auto"/>
              <w:jc w:val="center"/>
              <w:rPr>
                <w:rFonts w:ascii="Times New Roman" w:hAnsi="Times New Roman" w:cs="Times New Roman"/>
                <w:b/>
                <w:szCs w:val="24"/>
              </w:rPr>
            </w:pPr>
            <w:r w:rsidRPr="00745098">
              <w:rPr>
                <w:rFonts w:ascii="Times New Roman" w:hAnsi="Times New Roman" w:cs="Times New Roman"/>
                <w:b/>
                <w:szCs w:val="24"/>
              </w:rPr>
              <w:t>4</w:t>
            </w:r>
            <w:r w:rsidR="00631A96" w:rsidRPr="00745098">
              <w:rPr>
                <w:rFonts w:ascii="Times New Roman" w:hAnsi="Times New Roman" w:cs="Times New Roman"/>
                <w:b/>
                <w:szCs w:val="24"/>
              </w:rPr>
              <w:t>.</w:t>
            </w:r>
          </w:p>
        </w:tc>
        <w:tc>
          <w:tcPr>
            <w:tcW w:w="8896" w:type="dxa"/>
            <w:gridSpan w:val="2"/>
          </w:tcPr>
          <w:p w:rsidR="006F3F5D" w:rsidRPr="00745098" w:rsidRDefault="0035357E" w:rsidP="0035357E">
            <w:pPr>
              <w:spacing w:line="264" w:lineRule="auto"/>
              <w:jc w:val="center"/>
              <w:rPr>
                <w:rFonts w:ascii="Times New Roman" w:hAnsi="Times New Roman" w:cs="Times New Roman"/>
                <w:b/>
                <w:szCs w:val="24"/>
              </w:rPr>
            </w:pPr>
            <w:r w:rsidRPr="00745098">
              <w:rPr>
                <w:rFonts w:ascii="Times New Roman" w:hAnsi="Times New Roman" w:cs="Times New Roman"/>
                <w:b/>
                <w:szCs w:val="24"/>
              </w:rPr>
              <w:t>Р</w:t>
            </w:r>
            <w:r w:rsidR="006F3F5D" w:rsidRPr="00745098">
              <w:rPr>
                <w:rFonts w:ascii="Times New Roman" w:hAnsi="Times New Roman" w:cs="Times New Roman"/>
                <w:b/>
                <w:szCs w:val="24"/>
              </w:rPr>
              <w:t>егиональны</w:t>
            </w:r>
            <w:r w:rsidRPr="00745098">
              <w:rPr>
                <w:rFonts w:ascii="Times New Roman" w:hAnsi="Times New Roman" w:cs="Times New Roman"/>
                <w:b/>
                <w:szCs w:val="24"/>
              </w:rPr>
              <w:t>е</w:t>
            </w:r>
            <w:r w:rsidR="006F3F5D" w:rsidRPr="00745098">
              <w:rPr>
                <w:rFonts w:ascii="Times New Roman" w:hAnsi="Times New Roman" w:cs="Times New Roman"/>
                <w:b/>
                <w:szCs w:val="24"/>
              </w:rPr>
              <w:t xml:space="preserve"> и национальны</w:t>
            </w:r>
            <w:r w:rsidRPr="00745098">
              <w:rPr>
                <w:rFonts w:ascii="Times New Roman" w:hAnsi="Times New Roman" w:cs="Times New Roman"/>
                <w:b/>
                <w:szCs w:val="24"/>
              </w:rPr>
              <w:t>е</w:t>
            </w:r>
            <w:r w:rsidR="006F3F5D" w:rsidRPr="00745098">
              <w:rPr>
                <w:rFonts w:ascii="Times New Roman" w:hAnsi="Times New Roman" w:cs="Times New Roman"/>
                <w:b/>
                <w:szCs w:val="24"/>
              </w:rPr>
              <w:t xml:space="preserve"> чемпионат</w:t>
            </w:r>
            <w:r w:rsidRPr="00745098">
              <w:rPr>
                <w:rFonts w:ascii="Times New Roman" w:hAnsi="Times New Roman" w:cs="Times New Roman"/>
                <w:b/>
                <w:szCs w:val="24"/>
              </w:rPr>
              <w:t>ы</w:t>
            </w:r>
            <w:r w:rsidR="006F3F5D" w:rsidRPr="00745098">
              <w:rPr>
                <w:rFonts w:ascii="Times New Roman" w:hAnsi="Times New Roman" w:cs="Times New Roman"/>
                <w:b/>
                <w:szCs w:val="24"/>
              </w:rPr>
              <w:t xml:space="preserve"> школьников в профессиональном мастерстве </w:t>
            </w:r>
            <w:proofErr w:type="spellStart"/>
            <w:r w:rsidR="006F3F5D" w:rsidRPr="00745098">
              <w:rPr>
                <w:rFonts w:ascii="Times New Roman" w:hAnsi="Times New Roman" w:cs="Times New Roman"/>
                <w:b/>
                <w:szCs w:val="24"/>
                <w:lang w:val="en-US"/>
              </w:rPr>
              <w:t>JuniorSkills</w:t>
            </w:r>
            <w:proofErr w:type="spellEnd"/>
            <w:r w:rsidR="006F3F5D" w:rsidRPr="00745098">
              <w:rPr>
                <w:rFonts w:ascii="Times New Roman" w:hAnsi="Times New Roman" w:cs="Times New Roman"/>
                <w:b/>
                <w:szCs w:val="24"/>
              </w:rPr>
              <w:t xml:space="preserve"> по компетенции «Аэрокосмическая инженерия»</w:t>
            </w:r>
          </w:p>
        </w:tc>
      </w:tr>
      <w:tr w:rsidR="006F3F5D" w:rsidRPr="0035357E" w:rsidTr="0035357E">
        <w:tc>
          <w:tcPr>
            <w:tcW w:w="675"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4.1.</w:t>
            </w:r>
          </w:p>
        </w:tc>
        <w:tc>
          <w:tcPr>
            <w:tcW w:w="6237" w:type="dxa"/>
          </w:tcPr>
          <w:p w:rsidR="006F3F5D" w:rsidRPr="00745098" w:rsidRDefault="00F91DAD" w:rsidP="00F06AAE">
            <w:pPr>
              <w:spacing w:line="264" w:lineRule="auto"/>
              <w:jc w:val="center"/>
              <w:rPr>
                <w:rFonts w:ascii="Times New Roman" w:hAnsi="Times New Roman" w:cs="Times New Roman"/>
                <w:szCs w:val="24"/>
              </w:rPr>
            </w:pPr>
            <w:r>
              <w:rPr>
                <w:rFonts w:ascii="Times New Roman" w:hAnsi="Times New Roman" w:cs="Times New Roman"/>
                <w:szCs w:val="24"/>
              </w:rPr>
              <w:t>Победитель</w:t>
            </w:r>
          </w:p>
        </w:tc>
        <w:tc>
          <w:tcPr>
            <w:tcW w:w="2659" w:type="dxa"/>
          </w:tcPr>
          <w:p w:rsidR="006F3F5D" w:rsidRPr="00745098" w:rsidRDefault="00961119"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10</w:t>
            </w:r>
          </w:p>
        </w:tc>
      </w:tr>
      <w:tr w:rsidR="006F3F5D" w:rsidRPr="0035357E" w:rsidTr="0035357E">
        <w:tc>
          <w:tcPr>
            <w:tcW w:w="675"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4.2.</w:t>
            </w:r>
          </w:p>
        </w:tc>
        <w:tc>
          <w:tcPr>
            <w:tcW w:w="6237"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П</w:t>
            </w:r>
            <w:r w:rsidR="006F3F5D" w:rsidRPr="00745098">
              <w:rPr>
                <w:rFonts w:ascii="Times New Roman" w:hAnsi="Times New Roman" w:cs="Times New Roman"/>
                <w:szCs w:val="24"/>
              </w:rPr>
              <w:t>ризер</w:t>
            </w:r>
          </w:p>
        </w:tc>
        <w:tc>
          <w:tcPr>
            <w:tcW w:w="2659" w:type="dxa"/>
          </w:tcPr>
          <w:p w:rsidR="006F3F5D" w:rsidRPr="00745098" w:rsidRDefault="00961119"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7</w:t>
            </w:r>
          </w:p>
        </w:tc>
      </w:tr>
      <w:tr w:rsidR="006F3F5D" w:rsidRPr="00DD6D4A" w:rsidTr="00F1232D">
        <w:tc>
          <w:tcPr>
            <w:tcW w:w="675" w:type="dxa"/>
          </w:tcPr>
          <w:p w:rsidR="006F3F5D" w:rsidRPr="00DD6D4A" w:rsidRDefault="0035357E" w:rsidP="00F06AAE">
            <w:pPr>
              <w:spacing w:line="264" w:lineRule="auto"/>
              <w:jc w:val="center"/>
              <w:rPr>
                <w:rFonts w:ascii="Times New Roman" w:hAnsi="Times New Roman" w:cs="Times New Roman"/>
                <w:b/>
                <w:szCs w:val="24"/>
              </w:rPr>
            </w:pPr>
            <w:r w:rsidRPr="00DD6D4A">
              <w:rPr>
                <w:rFonts w:ascii="Times New Roman" w:hAnsi="Times New Roman" w:cs="Times New Roman"/>
                <w:b/>
                <w:szCs w:val="24"/>
              </w:rPr>
              <w:t>5</w:t>
            </w:r>
            <w:r w:rsidR="00631A96" w:rsidRPr="00DD6D4A">
              <w:rPr>
                <w:rFonts w:ascii="Times New Roman" w:hAnsi="Times New Roman" w:cs="Times New Roman"/>
                <w:b/>
                <w:szCs w:val="24"/>
              </w:rPr>
              <w:t>.</w:t>
            </w:r>
          </w:p>
        </w:tc>
        <w:tc>
          <w:tcPr>
            <w:tcW w:w="8896" w:type="dxa"/>
            <w:gridSpan w:val="2"/>
          </w:tcPr>
          <w:p w:rsidR="006F3F5D" w:rsidRPr="0078618D" w:rsidRDefault="00DD6D4A" w:rsidP="00DD6D4A">
            <w:pPr>
              <w:spacing w:line="264" w:lineRule="auto"/>
              <w:jc w:val="center"/>
              <w:rPr>
                <w:rFonts w:ascii="Times New Roman" w:hAnsi="Times New Roman" w:cs="Times New Roman"/>
                <w:b/>
                <w:szCs w:val="24"/>
              </w:rPr>
            </w:pPr>
            <w:r w:rsidRPr="0078618D">
              <w:rPr>
                <w:rFonts w:ascii="Times New Roman" w:hAnsi="Times New Roman" w:cs="Times New Roman"/>
                <w:b/>
                <w:szCs w:val="24"/>
              </w:rPr>
              <w:t>К</w:t>
            </w:r>
            <w:r w:rsidR="00473821" w:rsidRPr="0078618D">
              <w:rPr>
                <w:rFonts w:ascii="Times New Roman" w:hAnsi="Times New Roman" w:cs="Times New Roman"/>
                <w:b/>
                <w:szCs w:val="24"/>
              </w:rPr>
              <w:t>онкурс</w:t>
            </w:r>
            <w:r w:rsidRPr="0078618D">
              <w:rPr>
                <w:rFonts w:ascii="Times New Roman" w:hAnsi="Times New Roman" w:cs="Times New Roman"/>
                <w:b/>
                <w:szCs w:val="24"/>
              </w:rPr>
              <w:t>ы ПАО «ОАК»</w:t>
            </w:r>
            <w:r w:rsidR="00473821" w:rsidRPr="0078618D">
              <w:rPr>
                <w:rFonts w:ascii="Times New Roman" w:hAnsi="Times New Roman" w:cs="Times New Roman"/>
                <w:b/>
                <w:szCs w:val="24"/>
              </w:rPr>
              <w:t xml:space="preserve"> по авиационной тематике</w:t>
            </w:r>
          </w:p>
        </w:tc>
      </w:tr>
      <w:tr w:rsidR="006F3F5D" w:rsidRPr="0035357E" w:rsidTr="0035357E">
        <w:tc>
          <w:tcPr>
            <w:tcW w:w="675" w:type="dxa"/>
          </w:tcPr>
          <w:p w:rsidR="006F3F5D" w:rsidRPr="00745098" w:rsidRDefault="0035357E"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5.1.</w:t>
            </w:r>
          </w:p>
        </w:tc>
        <w:tc>
          <w:tcPr>
            <w:tcW w:w="6237" w:type="dxa"/>
          </w:tcPr>
          <w:p w:rsidR="006F3F5D" w:rsidRPr="0078618D" w:rsidRDefault="006F3F5D" w:rsidP="006D1E21">
            <w:pPr>
              <w:spacing w:line="264" w:lineRule="auto"/>
              <w:jc w:val="center"/>
              <w:rPr>
                <w:rFonts w:ascii="Times New Roman" w:hAnsi="Times New Roman" w:cs="Times New Roman"/>
                <w:szCs w:val="24"/>
              </w:rPr>
            </w:pPr>
            <w:r w:rsidRPr="0078618D">
              <w:rPr>
                <w:rFonts w:ascii="Times New Roman" w:hAnsi="Times New Roman" w:cs="Times New Roman"/>
                <w:szCs w:val="24"/>
              </w:rPr>
              <w:t>П</w:t>
            </w:r>
            <w:r w:rsidR="006D1E21">
              <w:rPr>
                <w:rFonts w:ascii="Times New Roman" w:hAnsi="Times New Roman" w:cs="Times New Roman"/>
                <w:szCs w:val="24"/>
              </w:rPr>
              <w:t>ризеры</w:t>
            </w:r>
          </w:p>
        </w:tc>
        <w:tc>
          <w:tcPr>
            <w:tcW w:w="2659" w:type="dxa"/>
          </w:tcPr>
          <w:p w:rsidR="006F3F5D" w:rsidRPr="0078618D" w:rsidRDefault="006D1E21" w:rsidP="006D1E21">
            <w:pPr>
              <w:spacing w:line="264" w:lineRule="auto"/>
              <w:jc w:val="center"/>
              <w:rPr>
                <w:rFonts w:ascii="Times New Roman" w:hAnsi="Times New Roman" w:cs="Times New Roman"/>
                <w:szCs w:val="24"/>
              </w:rPr>
            </w:pPr>
            <w:r>
              <w:rPr>
                <w:rFonts w:ascii="Times New Roman" w:hAnsi="Times New Roman" w:cs="Times New Roman"/>
                <w:szCs w:val="24"/>
              </w:rPr>
              <w:t>2</w:t>
            </w:r>
            <w:r w:rsidR="0035357E" w:rsidRPr="0078618D">
              <w:rPr>
                <w:rFonts w:ascii="Times New Roman" w:hAnsi="Times New Roman" w:cs="Times New Roman"/>
                <w:szCs w:val="24"/>
              </w:rPr>
              <w:t>0</w:t>
            </w:r>
          </w:p>
        </w:tc>
      </w:tr>
      <w:tr w:rsidR="0035357E" w:rsidRPr="00412F0D" w:rsidTr="007F27C9">
        <w:tc>
          <w:tcPr>
            <w:tcW w:w="9571" w:type="dxa"/>
            <w:gridSpan w:val="3"/>
          </w:tcPr>
          <w:p w:rsidR="0035357E" w:rsidRPr="00745098" w:rsidRDefault="00412F0D" w:rsidP="005E7834">
            <w:pPr>
              <w:spacing w:line="264" w:lineRule="auto"/>
              <w:jc w:val="center"/>
              <w:rPr>
                <w:rFonts w:ascii="Times New Roman" w:hAnsi="Times New Roman" w:cs="Times New Roman"/>
                <w:b/>
                <w:color w:val="000000" w:themeColor="text1"/>
                <w:szCs w:val="24"/>
              </w:rPr>
            </w:pPr>
            <w:r w:rsidRPr="00745098">
              <w:rPr>
                <w:rFonts w:ascii="Times New Roman" w:hAnsi="Times New Roman" w:cs="Times New Roman"/>
                <w:b/>
                <w:color w:val="000000" w:themeColor="text1"/>
                <w:szCs w:val="24"/>
              </w:rPr>
              <w:t>Д</w:t>
            </w:r>
            <w:r w:rsidR="0035357E" w:rsidRPr="00745098">
              <w:rPr>
                <w:rFonts w:ascii="Times New Roman" w:hAnsi="Times New Roman" w:cs="Times New Roman"/>
                <w:b/>
                <w:color w:val="000000" w:themeColor="text1"/>
                <w:szCs w:val="24"/>
              </w:rPr>
              <w:t>ополнительны</w:t>
            </w:r>
            <w:r w:rsidRPr="00745098">
              <w:rPr>
                <w:rFonts w:ascii="Times New Roman" w:hAnsi="Times New Roman" w:cs="Times New Roman"/>
                <w:b/>
                <w:color w:val="000000" w:themeColor="text1"/>
                <w:szCs w:val="24"/>
              </w:rPr>
              <w:t>е</w:t>
            </w:r>
            <w:r w:rsidR="0035357E" w:rsidRPr="00745098">
              <w:rPr>
                <w:rFonts w:ascii="Times New Roman" w:hAnsi="Times New Roman" w:cs="Times New Roman"/>
                <w:b/>
                <w:color w:val="000000" w:themeColor="text1"/>
                <w:szCs w:val="24"/>
              </w:rPr>
              <w:t xml:space="preserve"> балл</w:t>
            </w:r>
            <w:r w:rsidRPr="00745098">
              <w:rPr>
                <w:rFonts w:ascii="Times New Roman" w:hAnsi="Times New Roman" w:cs="Times New Roman"/>
                <w:b/>
                <w:color w:val="000000" w:themeColor="text1"/>
                <w:szCs w:val="24"/>
              </w:rPr>
              <w:t>ы – учитываются</w:t>
            </w:r>
            <w:r w:rsidR="005E7834" w:rsidRPr="00745098">
              <w:rPr>
                <w:rFonts w:ascii="Times New Roman" w:hAnsi="Times New Roman" w:cs="Times New Roman"/>
                <w:b/>
                <w:color w:val="000000" w:themeColor="text1"/>
                <w:szCs w:val="24"/>
              </w:rPr>
              <w:t xml:space="preserve"> только в случае</w:t>
            </w:r>
            <w:r w:rsidRPr="00745098">
              <w:rPr>
                <w:rFonts w:ascii="Times New Roman" w:hAnsi="Times New Roman" w:cs="Times New Roman"/>
                <w:b/>
                <w:color w:val="000000" w:themeColor="text1"/>
                <w:szCs w:val="24"/>
              </w:rPr>
              <w:t xml:space="preserve"> равно</w:t>
            </w:r>
            <w:r w:rsidR="005E7834" w:rsidRPr="00745098">
              <w:rPr>
                <w:rFonts w:ascii="Times New Roman" w:hAnsi="Times New Roman" w:cs="Times New Roman"/>
                <w:b/>
                <w:color w:val="000000" w:themeColor="text1"/>
                <w:szCs w:val="24"/>
              </w:rPr>
              <w:t>го</w:t>
            </w:r>
            <w:r w:rsidRPr="00745098">
              <w:rPr>
                <w:rFonts w:ascii="Times New Roman" w:hAnsi="Times New Roman" w:cs="Times New Roman"/>
                <w:b/>
                <w:color w:val="000000" w:themeColor="text1"/>
                <w:szCs w:val="24"/>
              </w:rPr>
              <w:t xml:space="preserve"> количеств</w:t>
            </w:r>
            <w:r w:rsidR="005E7834" w:rsidRPr="00745098">
              <w:rPr>
                <w:rFonts w:ascii="Times New Roman" w:hAnsi="Times New Roman" w:cs="Times New Roman"/>
                <w:b/>
                <w:color w:val="000000" w:themeColor="text1"/>
                <w:szCs w:val="24"/>
              </w:rPr>
              <w:t>а</w:t>
            </w:r>
            <w:r w:rsidRPr="00745098">
              <w:rPr>
                <w:rFonts w:ascii="Times New Roman" w:hAnsi="Times New Roman" w:cs="Times New Roman"/>
                <w:b/>
                <w:color w:val="000000" w:themeColor="text1"/>
                <w:szCs w:val="24"/>
              </w:rPr>
              <w:t xml:space="preserve"> основных баллов</w:t>
            </w:r>
            <w:r w:rsidR="00B53C79" w:rsidRPr="00745098">
              <w:rPr>
                <w:rFonts w:ascii="Times New Roman" w:hAnsi="Times New Roman" w:cs="Times New Roman"/>
                <w:b/>
                <w:color w:val="000000" w:themeColor="text1"/>
                <w:szCs w:val="24"/>
              </w:rPr>
              <w:t xml:space="preserve"> </w:t>
            </w:r>
            <w:r w:rsidR="002F77C5" w:rsidRPr="00745098">
              <w:rPr>
                <w:rFonts w:ascii="Times New Roman" w:hAnsi="Times New Roman" w:cs="Times New Roman"/>
                <w:b/>
                <w:color w:val="000000" w:themeColor="text1"/>
                <w:szCs w:val="24"/>
              </w:rPr>
              <w:t>у участников</w:t>
            </w:r>
          </w:p>
        </w:tc>
      </w:tr>
      <w:tr w:rsidR="006F3F5D" w:rsidRPr="00B87ECA" w:rsidTr="007C54E8">
        <w:tc>
          <w:tcPr>
            <w:tcW w:w="675" w:type="dxa"/>
          </w:tcPr>
          <w:p w:rsidR="006F3F5D" w:rsidRPr="00745098" w:rsidRDefault="0035357E" w:rsidP="00F06AAE">
            <w:pPr>
              <w:spacing w:line="264" w:lineRule="auto"/>
              <w:jc w:val="center"/>
              <w:rPr>
                <w:rFonts w:ascii="Times New Roman" w:hAnsi="Times New Roman" w:cs="Times New Roman"/>
                <w:b/>
                <w:szCs w:val="24"/>
              </w:rPr>
            </w:pPr>
            <w:r w:rsidRPr="00745098">
              <w:rPr>
                <w:rFonts w:ascii="Times New Roman" w:hAnsi="Times New Roman" w:cs="Times New Roman"/>
                <w:b/>
                <w:szCs w:val="24"/>
              </w:rPr>
              <w:t>6</w:t>
            </w:r>
            <w:r w:rsidR="00631A96" w:rsidRPr="00745098">
              <w:rPr>
                <w:rFonts w:ascii="Times New Roman" w:hAnsi="Times New Roman" w:cs="Times New Roman"/>
                <w:b/>
                <w:szCs w:val="24"/>
              </w:rPr>
              <w:t>.</w:t>
            </w:r>
          </w:p>
        </w:tc>
        <w:tc>
          <w:tcPr>
            <w:tcW w:w="8896" w:type="dxa"/>
            <w:gridSpan w:val="2"/>
          </w:tcPr>
          <w:p w:rsidR="006F3F5D" w:rsidRPr="00745098" w:rsidRDefault="006F3F5D" w:rsidP="00941D85">
            <w:pPr>
              <w:spacing w:line="264" w:lineRule="auto"/>
              <w:jc w:val="center"/>
              <w:rPr>
                <w:rFonts w:ascii="Times New Roman" w:hAnsi="Times New Roman" w:cs="Times New Roman"/>
                <w:b/>
                <w:szCs w:val="24"/>
              </w:rPr>
            </w:pPr>
            <w:r w:rsidRPr="00745098">
              <w:rPr>
                <w:rFonts w:ascii="Times New Roman" w:hAnsi="Times New Roman" w:cs="Times New Roman"/>
                <w:b/>
                <w:color w:val="000000" w:themeColor="text1"/>
                <w:szCs w:val="24"/>
              </w:rPr>
              <w:t>Участи</w:t>
            </w:r>
            <w:r w:rsidR="00DC657C">
              <w:rPr>
                <w:rFonts w:ascii="Times New Roman" w:hAnsi="Times New Roman" w:cs="Times New Roman"/>
                <w:b/>
                <w:color w:val="000000" w:themeColor="text1"/>
                <w:szCs w:val="24"/>
              </w:rPr>
              <w:t>е в</w:t>
            </w:r>
            <w:r w:rsidRPr="00745098">
              <w:rPr>
                <w:rFonts w:ascii="Times New Roman" w:hAnsi="Times New Roman" w:cs="Times New Roman"/>
                <w:b/>
                <w:color w:val="000000" w:themeColor="text1"/>
                <w:szCs w:val="24"/>
              </w:rPr>
              <w:t xml:space="preserve"> иных</w:t>
            </w:r>
            <w:r w:rsidR="00941D85">
              <w:rPr>
                <w:rFonts w:ascii="Times New Roman" w:hAnsi="Times New Roman" w:cs="Times New Roman"/>
                <w:b/>
                <w:color w:val="000000" w:themeColor="text1"/>
                <w:szCs w:val="24"/>
              </w:rPr>
              <w:t xml:space="preserve"> (</w:t>
            </w:r>
            <w:proofErr w:type="gramStart"/>
            <w:r w:rsidR="00941D85">
              <w:rPr>
                <w:rFonts w:ascii="Times New Roman" w:hAnsi="Times New Roman" w:cs="Times New Roman"/>
                <w:b/>
                <w:color w:val="000000" w:themeColor="text1"/>
                <w:szCs w:val="24"/>
              </w:rPr>
              <w:t>помимо</w:t>
            </w:r>
            <w:proofErr w:type="gramEnd"/>
            <w:r w:rsidR="00941D85">
              <w:rPr>
                <w:rFonts w:ascii="Times New Roman" w:hAnsi="Times New Roman" w:cs="Times New Roman"/>
                <w:b/>
                <w:color w:val="000000" w:themeColor="text1"/>
                <w:szCs w:val="24"/>
              </w:rPr>
              <w:t xml:space="preserve"> обозначенных в пп.1-5)</w:t>
            </w:r>
            <w:r w:rsidRPr="00745098">
              <w:rPr>
                <w:rFonts w:ascii="Times New Roman" w:hAnsi="Times New Roman" w:cs="Times New Roman"/>
                <w:b/>
                <w:color w:val="000000" w:themeColor="text1"/>
                <w:szCs w:val="24"/>
              </w:rPr>
              <w:t xml:space="preserve"> авиационных, физико-математических, технических конкурс</w:t>
            </w:r>
            <w:r w:rsidR="00DC657C">
              <w:rPr>
                <w:rFonts w:ascii="Times New Roman" w:hAnsi="Times New Roman" w:cs="Times New Roman"/>
                <w:b/>
                <w:color w:val="000000" w:themeColor="text1"/>
                <w:szCs w:val="24"/>
              </w:rPr>
              <w:t>ах</w:t>
            </w:r>
            <w:r w:rsidR="002F10AF" w:rsidRPr="00745098">
              <w:rPr>
                <w:rFonts w:ascii="Times New Roman" w:hAnsi="Times New Roman" w:cs="Times New Roman"/>
                <w:b/>
                <w:color w:val="000000" w:themeColor="text1"/>
                <w:szCs w:val="24"/>
              </w:rPr>
              <w:t xml:space="preserve"> (</w:t>
            </w:r>
            <w:r w:rsidRPr="00745098">
              <w:rPr>
                <w:rFonts w:ascii="Times New Roman" w:hAnsi="Times New Roman" w:cs="Times New Roman"/>
                <w:b/>
                <w:color w:val="000000" w:themeColor="text1"/>
                <w:szCs w:val="24"/>
              </w:rPr>
              <w:t>фестивал</w:t>
            </w:r>
            <w:r w:rsidR="00941D85">
              <w:rPr>
                <w:rFonts w:ascii="Times New Roman" w:hAnsi="Times New Roman" w:cs="Times New Roman"/>
                <w:b/>
                <w:color w:val="000000" w:themeColor="text1"/>
                <w:szCs w:val="24"/>
              </w:rPr>
              <w:t>ях</w:t>
            </w:r>
            <w:r w:rsidRPr="00745098">
              <w:rPr>
                <w:rFonts w:ascii="Times New Roman" w:hAnsi="Times New Roman" w:cs="Times New Roman"/>
                <w:b/>
                <w:color w:val="000000" w:themeColor="text1"/>
                <w:szCs w:val="24"/>
              </w:rPr>
              <w:t>, олимпиад</w:t>
            </w:r>
            <w:r w:rsidR="00102431">
              <w:rPr>
                <w:rFonts w:ascii="Times New Roman" w:hAnsi="Times New Roman" w:cs="Times New Roman"/>
                <w:b/>
                <w:color w:val="000000" w:themeColor="text1"/>
                <w:szCs w:val="24"/>
              </w:rPr>
              <w:t>ах</w:t>
            </w:r>
            <w:r w:rsidR="002F10AF" w:rsidRPr="00745098">
              <w:rPr>
                <w:rFonts w:ascii="Times New Roman" w:hAnsi="Times New Roman" w:cs="Times New Roman"/>
                <w:b/>
                <w:color w:val="000000" w:themeColor="text1"/>
                <w:szCs w:val="24"/>
              </w:rPr>
              <w:t>)</w:t>
            </w:r>
          </w:p>
        </w:tc>
      </w:tr>
      <w:tr w:rsidR="006F3F5D" w:rsidRPr="0035357E" w:rsidTr="0035357E">
        <w:tc>
          <w:tcPr>
            <w:tcW w:w="675" w:type="dxa"/>
          </w:tcPr>
          <w:p w:rsidR="006F3F5D"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6.1.</w:t>
            </w:r>
          </w:p>
        </w:tc>
        <w:tc>
          <w:tcPr>
            <w:tcW w:w="6237" w:type="dxa"/>
          </w:tcPr>
          <w:p w:rsidR="006F3F5D" w:rsidRPr="00745098" w:rsidRDefault="006F3F5D"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Победител</w:t>
            </w:r>
            <w:r w:rsidR="0035357E" w:rsidRPr="00745098">
              <w:rPr>
                <w:rFonts w:ascii="Times New Roman" w:hAnsi="Times New Roman" w:cs="Times New Roman"/>
                <w:szCs w:val="24"/>
              </w:rPr>
              <w:t>ь</w:t>
            </w:r>
            <w:r w:rsidRPr="00745098">
              <w:rPr>
                <w:rFonts w:ascii="Times New Roman" w:hAnsi="Times New Roman" w:cs="Times New Roman"/>
                <w:szCs w:val="24"/>
              </w:rPr>
              <w:t xml:space="preserve"> </w:t>
            </w:r>
            <w:r w:rsidR="0035357E" w:rsidRPr="00745098">
              <w:rPr>
                <w:rFonts w:ascii="Times New Roman" w:hAnsi="Times New Roman" w:cs="Times New Roman"/>
                <w:szCs w:val="24"/>
              </w:rPr>
              <w:t xml:space="preserve">всероссийского </w:t>
            </w:r>
            <w:r w:rsidR="002F10AF" w:rsidRPr="00745098">
              <w:rPr>
                <w:rFonts w:ascii="Times New Roman" w:hAnsi="Times New Roman" w:cs="Times New Roman"/>
                <w:szCs w:val="24"/>
              </w:rPr>
              <w:t>конкурс</w:t>
            </w:r>
            <w:r w:rsidR="0035357E" w:rsidRPr="00745098">
              <w:rPr>
                <w:rFonts w:ascii="Times New Roman" w:hAnsi="Times New Roman" w:cs="Times New Roman"/>
                <w:szCs w:val="24"/>
              </w:rPr>
              <w:t>а</w:t>
            </w:r>
          </w:p>
        </w:tc>
        <w:tc>
          <w:tcPr>
            <w:tcW w:w="2659" w:type="dxa"/>
          </w:tcPr>
          <w:p w:rsidR="006F3F5D" w:rsidRPr="00745098" w:rsidRDefault="00412F0D" w:rsidP="00412F0D">
            <w:pPr>
              <w:spacing w:line="264" w:lineRule="auto"/>
              <w:jc w:val="center"/>
              <w:rPr>
                <w:rFonts w:ascii="Times New Roman" w:hAnsi="Times New Roman" w:cs="Times New Roman"/>
                <w:szCs w:val="24"/>
              </w:rPr>
            </w:pPr>
            <w:r w:rsidRPr="00745098">
              <w:rPr>
                <w:rFonts w:ascii="Times New Roman" w:hAnsi="Times New Roman" w:cs="Times New Roman"/>
                <w:szCs w:val="24"/>
              </w:rPr>
              <w:t>5</w:t>
            </w:r>
          </w:p>
        </w:tc>
      </w:tr>
      <w:tr w:rsidR="006F3F5D" w:rsidRPr="0035357E" w:rsidTr="0035357E">
        <w:tc>
          <w:tcPr>
            <w:tcW w:w="675" w:type="dxa"/>
          </w:tcPr>
          <w:p w:rsidR="006F3F5D"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6.2.</w:t>
            </w:r>
          </w:p>
        </w:tc>
        <w:tc>
          <w:tcPr>
            <w:tcW w:w="6237" w:type="dxa"/>
          </w:tcPr>
          <w:p w:rsidR="006F3F5D" w:rsidRPr="00745098" w:rsidRDefault="002F10AF"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Призер</w:t>
            </w:r>
            <w:r w:rsidR="0035357E" w:rsidRPr="00745098">
              <w:rPr>
                <w:rFonts w:ascii="Times New Roman" w:hAnsi="Times New Roman" w:cs="Times New Roman"/>
                <w:szCs w:val="24"/>
              </w:rPr>
              <w:t xml:space="preserve"> всероссийского </w:t>
            </w:r>
            <w:r w:rsidRPr="00745098">
              <w:rPr>
                <w:rFonts w:ascii="Times New Roman" w:hAnsi="Times New Roman" w:cs="Times New Roman"/>
                <w:szCs w:val="24"/>
              </w:rPr>
              <w:t>конкурс</w:t>
            </w:r>
            <w:r w:rsidR="0035357E" w:rsidRPr="00745098">
              <w:rPr>
                <w:rFonts w:ascii="Times New Roman" w:hAnsi="Times New Roman" w:cs="Times New Roman"/>
                <w:szCs w:val="24"/>
              </w:rPr>
              <w:t>а</w:t>
            </w:r>
          </w:p>
        </w:tc>
        <w:tc>
          <w:tcPr>
            <w:tcW w:w="2659" w:type="dxa"/>
          </w:tcPr>
          <w:p w:rsidR="006F3F5D" w:rsidRPr="00745098" w:rsidRDefault="00412F0D" w:rsidP="00412F0D">
            <w:pPr>
              <w:spacing w:line="264" w:lineRule="auto"/>
              <w:jc w:val="center"/>
              <w:rPr>
                <w:rFonts w:ascii="Times New Roman" w:hAnsi="Times New Roman" w:cs="Times New Roman"/>
                <w:szCs w:val="24"/>
              </w:rPr>
            </w:pPr>
            <w:r w:rsidRPr="00745098">
              <w:rPr>
                <w:rFonts w:ascii="Times New Roman" w:hAnsi="Times New Roman" w:cs="Times New Roman"/>
                <w:szCs w:val="24"/>
              </w:rPr>
              <w:t>3</w:t>
            </w:r>
          </w:p>
        </w:tc>
      </w:tr>
      <w:tr w:rsidR="002F10AF" w:rsidRPr="0035357E" w:rsidTr="0035357E">
        <w:tc>
          <w:tcPr>
            <w:tcW w:w="675" w:type="dxa"/>
          </w:tcPr>
          <w:p w:rsidR="002F10AF"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6.3.</w:t>
            </w:r>
          </w:p>
        </w:tc>
        <w:tc>
          <w:tcPr>
            <w:tcW w:w="6237" w:type="dxa"/>
          </w:tcPr>
          <w:p w:rsidR="002F10AF" w:rsidRPr="00745098" w:rsidRDefault="002F10AF"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Победител</w:t>
            </w:r>
            <w:r w:rsidR="0035357E" w:rsidRPr="00745098">
              <w:rPr>
                <w:rFonts w:ascii="Times New Roman" w:hAnsi="Times New Roman" w:cs="Times New Roman"/>
                <w:szCs w:val="24"/>
              </w:rPr>
              <w:t>ь</w:t>
            </w:r>
            <w:r w:rsidRPr="00745098">
              <w:rPr>
                <w:rFonts w:ascii="Times New Roman" w:hAnsi="Times New Roman" w:cs="Times New Roman"/>
                <w:szCs w:val="24"/>
              </w:rPr>
              <w:t xml:space="preserve"> межрегиональн</w:t>
            </w:r>
            <w:r w:rsidR="0035357E" w:rsidRPr="00745098">
              <w:rPr>
                <w:rFonts w:ascii="Times New Roman" w:hAnsi="Times New Roman" w:cs="Times New Roman"/>
                <w:szCs w:val="24"/>
              </w:rPr>
              <w:t>ого</w:t>
            </w:r>
            <w:r w:rsidRPr="00745098">
              <w:rPr>
                <w:rFonts w:ascii="Times New Roman" w:hAnsi="Times New Roman" w:cs="Times New Roman"/>
                <w:szCs w:val="24"/>
              </w:rPr>
              <w:t xml:space="preserve"> конкурс</w:t>
            </w:r>
            <w:r w:rsidR="0035357E" w:rsidRPr="00745098">
              <w:rPr>
                <w:rFonts w:ascii="Times New Roman" w:hAnsi="Times New Roman" w:cs="Times New Roman"/>
                <w:szCs w:val="24"/>
              </w:rPr>
              <w:t>а</w:t>
            </w:r>
          </w:p>
        </w:tc>
        <w:tc>
          <w:tcPr>
            <w:tcW w:w="2659" w:type="dxa"/>
          </w:tcPr>
          <w:p w:rsidR="002F10AF" w:rsidRPr="00745098" w:rsidRDefault="00412F0D" w:rsidP="00412F0D">
            <w:pPr>
              <w:spacing w:line="264" w:lineRule="auto"/>
              <w:jc w:val="center"/>
              <w:rPr>
                <w:rFonts w:ascii="Times New Roman" w:hAnsi="Times New Roman" w:cs="Times New Roman"/>
                <w:szCs w:val="24"/>
              </w:rPr>
            </w:pPr>
            <w:r w:rsidRPr="00745098">
              <w:rPr>
                <w:rFonts w:ascii="Times New Roman" w:hAnsi="Times New Roman" w:cs="Times New Roman"/>
                <w:szCs w:val="24"/>
              </w:rPr>
              <w:t>4</w:t>
            </w:r>
          </w:p>
        </w:tc>
      </w:tr>
      <w:tr w:rsidR="002F10AF" w:rsidRPr="0035357E" w:rsidTr="0035357E">
        <w:tc>
          <w:tcPr>
            <w:tcW w:w="675" w:type="dxa"/>
          </w:tcPr>
          <w:p w:rsidR="002F10AF"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6.4.</w:t>
            </w:r>
          </w:p>
        </w:tc>
        <w:tc>
          <w:tcPr>
            <w:tcW w:w="6237" w:type="dxa"/>
          </w:tcPr>
          <w:p w:rsidR="002F10AF" w:rsidRPr="00745098" w:rsidRDefault="002F10AF"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Призер межрегиональн</w:t>
            </w:r>
            <w:r w:rsidR="00412F0D" w:rsidRPr="00745098">
              <w:rPr>
                <w:rFonts w:ascii="Times New Roman" w:hAnsi="Times New Roman" w:cs="Times New Roman"/>
                <w:szCs w:val="24"/>
              </w:rPr>
              <w:t>ого</w:t>
            </w:r>
            <w:r w:rsidRPr="00745098">
              <w:rPr>
                <w:rFonts w:ascii="Times New Roman" w:hAnsi="Times New Roman" w:cs="Times New Roman"/>
                <w:szCs w:val="24"/>
              </w:rPr>
              <w:t xml:space="preserve"> конкурс</w:t>
            </w:r>
            <w:r w:rsidR="00412F0D" w:rsidRPr="00745098">
              <w:rPr>
                <w:rFonts w:ascii="Times New Roman" w:hAnsi="Times New Roman" w:cs="Times New Roman"/>
                <w:szCs w:val="24"/>
              </w:rPr>
              <w:t>а</w:t>
            </w:r>
          </w:p>
        </w:tc>
        <w:tc>
          <w:tcPr>
            <w:tcW w:w="2659" w:type="dxa"/>
          </w:tcPr>
          <w:p w:rsidR="002F10AF" w:rsidRPr="00745098" w:rsidRDefault="00412F0D" w:rsidP="00412F0D">
            <w:pPr>
              <w:spacing w:line="264" w:lineRule="auto"/>
              <w:jc w:val="center"/>
              <w:rPr>
                <w:rFonts w:ascii="Times New Roman" w:hAnsi="Times New Roman" w:cs="Times New Roman"/>
                <w:szCs w:val="24"/>
              </w:rPr>
            </w:pPr>
            <w:r w:rsidRPr="00745098">
              <w:rPr>
                <w:rFonts w:ascii="Times New Roman" w:hAnsi="Times New Roman" w:cs="Times New Roman"/>
                <w:szCs w:val="24"/>
              </w:rPr>
              <w:t>2</w:t>
            </w:r>
          </w:p>
        </w:tc>
      </w:tr>
      <w:tr w:rsidR="002F10AF" w:rsidRPr="0035357E" w:rsidTr="0035357E">
        <w:tc>
          <w:tcPr>
            <w:tcW w:w="675" w:type="dxa"/>
          </w:tcPr>
          <w:p w:rsidR="002F10AF"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6.5.</w:t>
            </w:r>
          </w:p>
        </w:tc>
        <w:tc>
          <w:tcPr>
            <w:tcW w:w="6237" w:type="dxa"/>
          </w:tcPr>
          <w:p w:rsidR="002F10AF" w:rsidRPr="00745098" w:rsidRDefault="002F10AF"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Победител</w:t>
            </w:r>
            <w:r w:rsidR="00412F0D" w:rsidRPr="00745098">
              <w:rPr>
                <w:rFonts w:ascii="Times New Roman" w:hAnsi="Times New Roman" w:cs="Times New Roman"/>
                <w:szCs w:val="24"/>
              </w:rPr>
              <w:t>ь</w:t>
            </w:r>
            <w:r w:rsidRPr="00745098">
              <w:rPr>
                <w:rFonts w:ascii="Times New Roman" w:hAnsi="Times New Roman" w:cs="Times New Roman"/>
                <w:szCs w:val="24"/>
              </w:rPr>
              <w:t xml:space="preserve"> региональн</w:t>
            </w:r>
            <w:r w:rsidR="00412F0D" w:rsidRPr="00745098">
              <w:rPr>
                <w:rFonts w:ascii="Times New Roman" w:hAnsi="Times New Roman" w:cs="Times New Roman"/>
                <w:szCs w:val="24"/>
              </w:rPr>
              <w:t>ого</w:t>
            </w:r>
            <w:r w:rsidRPr="00745098">
              <w:rPr>
                <w:rFonts w:ascii="Times New Roman" w:hAnsi="Times New Roman" w:cs="Times New Roman"/>
                <w:szCs w:val="24"/>
              </w:rPr>
              <w:t xml:space="preserve"> конкурс</w:t>
            </w:r>
            <w:r w:rsidR="00412F0D" w:rsidRPr="00745098">
              <w:rPr>
                <w:rFonts w:ascii="Times New Roman" w:hAnsi="Times New Roman" w:cs="Times New Roman"/>
                <w:szCs w:val="24"/>
              </w:rPr>
              <w:t>а</w:t>
            </w:r>
          </w:p>
        </w:tc>
        <w:tc>
          <w:tcPr>
            <w:tcW w:w="2659" w:type="dxa"/>
          </w:tcPr>
          <w:p w:rsidR="002F10AF" w:rsidRPr="00745098" w:rsidRDefault="00412F0D"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3</w:t>
            </w:r>
          </w:p>
        </w:tc>
      </w:tr>
      <w:tr w:rsidR="002F10AF" w:rsidRPr="0035357E" w:rsidTr="0035357E">
        <w:tc>
          <w:tcPr>
            <w:tcW w:w="675" w:type="dxa"/>
          </w:tcPr>
          <w:p w:rsidR="002F10AF"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6.6.</w:t>
            </w:r>
          </w:p>
        </w:tc>
        <w:tc>
          <w:tcPr>
            <w:tcW w:w="6237" w:type="dxa"/>
          </w:tcPr>
          <w:p w:rsidR="002F10AF" w:rsidRPr="00745098" w:rsidRDefault="002F10AF"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Призер региональн</w:t>
            </w:r>
            <w:r w:rsidR="00412F0D" w:rsidRPr="00745098">
              <w:rPr>
                <w:rFonts w:ascii="Times New Roman" w:hAnsi="Times New Roman" w:cs="Times New Roman"/>
                <w:szCs w:val="24"/>
              </w:rPr>
              <w:t>ого</w:t>
            </w:r>
            <w:r w:rsidRPr="00745098">
              <w:rPr>
                <w:rFonts w:ascii="Times New Roman" w:hAnsi="Times New Roman" w:cs="Times New Roman"/>
                <w:szCs w:val="24"/>
              </w:rPr>
              <w:t xml:space="preserve"> конкурс</w:t>
            </w:r>
            <w:r w:rsidR="00412F0D" w:rsidRPr="00745098">
              <w:rPr>
                <w:rFonts w:ascii="Times New Roman" w:hAnsi="Times New Roman" w:cs="Times New Roman"/>
                <w:szCs w:val="24"/>
              </w:rPr>
              <w:t>а</w:t>
            </w:r>
          </w:p>
        </w:tc>
        <w:tc>
          <w:tcPr>
            <w:tcW w:w="2659" w:type="dxa"/>
          </w:tcPr>
          <w:p w:rsidR="002F10AF" w:rsidRPr="00745098" w:rsidRDefault="00412F0D"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1</w:t>
            </w:r>
          </w:p>
        </w:tc>
      </w:tr>
      <w:tr w:rsidR="002F10AF" w:rsidRPr="0035357E" w:rsidTr="0035357E">
        <w:tc>
          <w:tcPr>
            <w:tcW w:w="675" w:type="dxa"/>
          </w:tcPr>
          <w:p w:rsidR="002F10AF"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6.7.</w:t>
            </w:r>
          </w:p>
        </w:tc>
        <w:tc>
          <w:tcPr>
            <w:tcW w:w="6237" w:type="dxa"/>
          </w:tcPr>
          <w:p w:rsidR="002F10AF" w:rsidRPr="00745098" w:rsidRDefault="002F10AF"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Победител</w:t>
            </w:r>
            <w:r w:rsidR="00412F0D" w:rsidRPr="00745098">
              <w:rPr>
                <w:rFonts w:ascii="Times New Roman" w:hAnsi="Times New Roman" w:cs="Times New Roman"/>
                <w:szCs w:val="24"/>
              </w:rPr>
              <w:t>ь</w:t>
            </w:r>
            <w:r w:rsidRPr="00745098">
              <w:rPr>
                <w:rFonts w:ascii="Times New Roman" w:hAnsi="Times New Roman" w:cs="Times New Roman"/>
                <w:szCs w:val="24"/>
              </w:rPr>
              <w:t xml:space="preserve"> муниципальн</w:t>
            </w:r>
            <w:r w:rsidR="00412F0D" w:rsidRPr="00745098">
              <w:rPr>
                <w:rFonts w:ascii="Times New Roman" w:hAnsi="Times New Roman" w:cs="Times New Roman"/>
                <w:szCs w:val="24"/>
              </w:rPr>
              <w:t>ого</w:t>
            </w:r>
            <w:r w:rsidRPr="00745098">
              <w:rPr>
                <w:rFonts w:ascii="Times New Roman" w:hAnsi="Times New Roman" w:cs="Times New Roman"/>
                <w:szCs w:val="24"/>
              </w:rPr>
              <w:t xml:space="preserve"> конкурс</w:t>
            </w:r>
            <w:r w:rsidR="00412F0D" w:rsidRPr="00745098">
              <w:rPr>
                <w:rFonts w:ascii="Times New Roman" w:hAnsi="Times New Roman" w:cs="Times New Roman"/>
                <w:szCs w:val="24"/>
              </w:rPr>
              <w:t>а</w:t>
            </w:r>
          </w:p>
        </w:tc>
        <w:tc>
          <w:tcPr>
            <w:tcW w:w="2659" w:type="dxa"/>
          </w:tcPr>
          <w:p w:rsidR="002F10AF" w:rsidRPr="00745098" w:rsidRDefault="00412F0D"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3</w:t>
            </w:r>
          </w:p>
        </w:tc>
      </w:tr>
      <w:tr w:rsidR="002F10AF" w:rsidRPr="0035357E" w:rsidTr="0035357E">
        <w:tc>
          <w:tcPr>
            <w:tcW w:w="675" w:type="dxa"/>
          </w:tcPr>
          <w:p w:rsidR="002F10AF" w:rsidRPr="00745098" w:rsidRDefault="00584543"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6.8.</w:t>
            </w:r>
          </w:p>
        </w:tc>
        <w:tc>
          <w:tcPr>
            <w:tcW w:w="6237" w:type="dxa"/>
          </w:tcPr>
          <w:p w:rsidR="002F10AF" w:rsidRPr="00745098" w:rsidRDefault="002F10AF" w:rsidP="00F91DAD">
            <w:pPr>
              <w:spacing w:line="264" w:lineRule="auto"/>
              <w:jc w:val="center"/>
              <w:rPr>
                <w:rFonts w:ascii="Times New Roman" w:hAnsi="Times New Roman" w:cs="Times New Roman"/>
                <w:szCs w:val="24"/>
              </w:rPr>
            </w:pPr>
            <w:r w:rsidRPr="00745098">
              <w:rPr>
                <w:rFonts w:ascii="Times New Roman" w:hAnsi="Times New Roman" w:cs="Times New Roman"/>
                <w:szCs w:val="24"/>
              </w:rPr>
              <w:t>Призер муници</w:t>
            </w:r>
            <w:r w:rsidR="00412F0D" w:rsidRPr="00745098">
              <w:rPr>
                <w:rFonts w:ascii="Times New Roman" w:hAnsi="Times New Roman" w:cs="Times New Roman"/>
                <w:szCs w:val="24"/>
              </w:rPr>
              <w:t>п</w:t>
            </w:r>
            <w:r w:rsidRPr="00745098">
              <w:rPr>
                <w:rFonts w:ascii="Times New Roman" w:hAnsi="Times New Roman" w:cs="Times New Roman"/>
                <w:szCs w:val="24"/>
              </w:rPr>
              <w:t>альн</w:t>
            </w:r>
            <w:r w:rsidR="00412F0D" w:rsidRPr="00745098">
              <w:rPr>
                <w:rFonts w:ascii="Times New Roman" w:hAnsi="Times New Roman" w:cs="Times New Roman"/>
                <w:szCs w:val="24"/>
              </w:rPr>
              <w:t>ого</w:t>
            </w:r>
            <w:r w:rsidRPr="00745098">
              <w:rPr>
                <w:rFonts w:ascii="Times New Roman" w:hAnsi="Times New Roman" w:cs="Times New Roman"/>
                <w:szCs w:val="24"/>
              </w:rPr>
              <w:t xml:space="preserve"> конкурс</w:t>
            </w:r>
            <w:r w:rsidR="00412F0D" w:rsidRPr="00745098">
              <w:rPr>
                <w:rFonts w:ascii="Times New Roman" w:hAnsi="Times New Roman" w:cs="Times New Roman"/>
                <w:szCs w:val="24"/>
              </w:rPr>
              <w:t>а</w:t>
            </w:r>
          </w:p>
        </w:tc>
        <w:tc>
          <w:tcPr>
            <w:tcW w:w="2659" w:type="dxa"/>
          </w:tcPr>
          <w:p w:rsidR="002F10AF" w:rsidRPr="00745098" w:rsidRDefault="00412F0D" w:rsidP="00F06AAE">
            <w:pPr>
              <w:spacing w:line="264" w:lineRule="auto"/>
              <w:jc w:val="center"/>
              <w:rPr>
                <w:rFonts w:ascii="Times New Roman" w:hAnsi="Times New Roman" w:cs="Times New Roman"/>
                <w:szCs w:val="24"/>
              </w:rPr>
            </w:pPr>
            <w:r w:rsidRPr="00745098">
              <w:rPr>
                <w:rFonts w:ascii="Times New Roman" w:hAnsi="Times New Roman" w:cs="Times New Roman"/>
                <w:szCs w:val="24"/>
              </w:rPr>
              <w:t>1</w:t>
            </w:r>
          </w:p>
        </w:tc>
      </w:tr>
      <w:tr w:rsidR="0035357E" w:rsidRPr="00412F0D" w:rsidTr="00CF093A">
        <w:tc>
          <w:tcPr>
            <w:tcW w:w="675" w:type="dxa"/>
          </w:tcPr>
          <w:p w:rsidR="0035357E" w:rsidRPr="00745098" w:rsidRDefault="00412F0D" w:rsidP="00F06AAE">
            <w:pPr>
              <w:spacing w:line="264" w:lineRule="auto"/>
              <w:jc w:val="center"/>
              <w:rPr>
                <w:rFonts w:ascii="Times New Roman" w:hAnsi="Times New Roman" w:cs="Times New Roman"/>
                <w:b/>
                <w:szCs w:val="24"/>
              </w:rPr>
            </w:pPr>
            <w:r w:rsidRPr="00745098">
              <w:rPr>
                <w:rFonts w:ascii="Times New Roman" w:hAnsi="Times New Roman" w:cs="Times New Roman"/>
                <w:b/>
                <w:szCs w:val="24"/>
              </w:rPr>
              <w:t>7</w:t>
            </w:r>
            <w:r w:rsidR="00B87ECA" w:rsidRPr="00745098">
              <w:rPr>
                <w:rFonts w:ascii="Times New Roman" w:hAnsi="Times New Roman" w:cs="Times New Roman"/>
                <w:b/>
                <w:szCs w:val="24"/>
              </w:rPr>
              <w:t>.</w:t>
            </w:r>
          </w:p>
        </w:tc>
        <w:tc>
          <w:tcPr>
            <w:tcW w:w="8896" w:type="dxa"/>
            <w:gridSpan w:val="2"/>
          </w:tcPr>
          <w:p w:rsidR="0035357E" w:rsidRPr="00745098" w:rsidRDefault="0035357E" w:rsidP="00F06AAE">
            <w:pPr>
              <w:spacing w:line="264" w:lineRule="auto"/>
              <w:jc w:val="center"/>
              <w:rPr>
                <w:rFonts w:ascii="Times New Roman" w:hAnsi="Times New Roman" w:cs="Times New Roman"/>
                <w:b/>
                <w:szCs w:val="24"/>
              </w:rPr>
            </w:pPr>
            <w:r w:rsidRPr="00745098">
              <w:rPr>
                <w:rFonts w:ascii="Times New Roman" w:hAnsi="Times New Roman" w:cs="Times New Roman"/>
                <w:b/>
                <w:szCs w:val="24"/>
              </w:rPr>
              <w:t>Успеваемость в школе</w:t>
            </w:r>
          </w:p>
        </w:tc>
      </w:tr>
      <w:tr w:rsidR="00B53C79" w:rsidRPr="0035357E" w:rsidTr="00045223">
        <w:tc>
          <w:tcPr>
            <w:tcW w:w="675" w:type="dxa"/>
          </w:tcPr>
          <w:p w:rsidR="00B53C79" w:rsidRPr="00745098" w:rsidRDefault="00584543" w:rsidP="00045223">
            <w:pPr>
              <w:spacing w:line="264" w:lineRule="auto"/>
              <w:jc w:val="center"/>
              <w:rPr>
                <w:rFonts w:ascii="Times New Roman" w:hAnsi="Times New Roman" w:cs="Times New Roman"/>
                <w:szCs w:val="24"/>
              </w:rPr>
            </w:pPr>
            <w:r w:rsidRPr="00745098">
              <w:rPr>
                <w:rFonts w:ascii="Times New Roman" w:hAnsi="Times New Roman" w:cs="Times New Roman"/>
                <w:szCs w:val="24"/>
              </w:rPr>
              <w:t>7.1.</w:t>
            </w:r>
          </w:p>
        </w:tc>
        <w:tc>
          <w:tcPr>
            <w:tcW w:w="6237" w:type="dxa"/>
          </w:tcPr>
          <w:p w:rsidR="00B53C79" w:rsidRPr="00745098" w:rsidRDefault="00B53C79" w:rsidP="00120F7C">
            <w:pPr>
              <w:spacing w:line="264" w:lineRule="auto"/>
              <w:jc w:val="center"/>
              <w:rPr>
                <w:rFonts w:ascii="Times New Roman" w:hAnsi="Times New Roman" w:cs="Times New Roman"/>
                <w:szCs w:val="24"/>
              </w:rPr>
            </w:pPr>
            <w:r w:rsidRPr="00745098">
              <w:rPr>
                <w:rFonts w:ascii="Times New Roman" w:hAnsi="Times New Roman" w:cs="Times New Roman"/>
                <w:szCs w:val="24"/>
              </w:rPr>
              <w:t xml:space="preserve">Средний балл </w:t>
            </w:r>
            <w:r w:rsidR="00DF6726" w:rsidRPr="00745098">
              <w:rPr>
                <w:rFonts w:ascii="Times New Roman" w:hAnsi="Times New Roman" w:cs="Times New Roman"/>
                <w:szCs w:val="24"/>
              </w:rPr>
              <w:t xml:space="preserve">равен </w:t>
            </w:r>
            <w:r w:rsidR="00120F7C" w:rsidRPr="00745098">
              <w:rPr>
                <w:rFonts w:ascii="Times New Roman" w:hAnsi="Times New Roman" w:cs="Times New Roman"/>
                <w:szCs w:val="24"/>
              </w:rPr>
              <w:t>5</w:t>
            </w:r>
          </w:p>
        </w:tc>
        <w:tc>
          <w:tcPr>
            <w:tcW w:w="2659" w:type="dxa"/>
          </w:tcPr>
          <w:p w:rsidR="00B53C79" w:rsidRPr="00745098" w:rsidRDefault="00120F7C" w:rsidP="00CA782F">
            <w:pPr>
              <w:spacing w:line="264" w:lineRule="auto"/>
              <w:jc w:val="center"/>
              <w:rPr>
                <w:rFonts w:ascii="Times New Roman" w:hAnsi="Times New Roman" w:cs="Times New Roman"/>
                <w:szCs w:val="24"/>
              </w:rPr>
            </w:pPr>
            <w:r w:rsidRPr="00745098">
              <w:rPr>
                <w:rFonts w:ascii="Times New Roman" w:hAnsi="Times New Roman" w:cs="Times New Roman"/>
                <w:szCs w:val="24"/>
              </w:rPr>
              <w:t>5</w:t>
            </w:r>
          </w:p>
        </w:tc>
      </w:tr>
      <w:tr w:rsidR="00B53C79" w:rsidRPr="0035357E" w:rsidTr="00B53C79">
        <w:tc>
          <w:tcPr>
            <w:tcW w:w="675" w:type="dxa"/>
          </w:tcPr>
          <w:p w:rsidR="00B53C79" w:rsidRPr="00745098" w:rsidRDefault="00584543" w:rsidP="00045223">
            <w:pPr>
              <w:spacing w:line="264" w:lineRule="auto"/>
              <w:jc w:val="center"/>
              <w:rPr>
                <w:rFonts w:ascii="Times New Roman" w:hAnsi="Times New Roman" w:cs="Times New Roman"/>
                <w:szCs w:val="24"/>
              </w:rPr>
            </w:pPr>
            <w:r w:rsidRPr="00745098">
              <w:rPr>
                <w:rFonts w:ascii="Times New Roman" w:hAnsi="Times New Roman" w:cs="Times New Roman"/>
                <w:szCs w:val="24"/>
              </w:rPr>
              <w:t>7.2.</w:t>
            </w:r>
          </w:p>
        </w:tc>
        <w:tc>
          <w:tcPr>
            <w:tcW w:w="6237" w:type="dxa"/>
          </w:tcPr>
          <w:p w:rsidR="00B53C79" w:rsidRPr="00745098" w:rsidRDefault="00B53C79" w:rsidP="00120F7C">
            <w:pPr>
              <w:spacing w:line="264" w:lineRule="auto"/>
              <w:jc w:val="center"/>
              <w:rPr>
                <w:rFonts w:ascii="Times New Roman" w:hAnsi="Times New Roman" w:cs="Times New Roman"/>
                <w:szCs w:val="24"/>
              </w:rPr>
            </w:pPr>
            <w:r w:rsidRPr="00745098">
              <w:rPr>
                <w:rFonts w:ascii="Times New Roman" w:hAnsi="Times New Roman" w:cs="Times New Roman"/>
                <w:szCs w:val="24"/>
              </w:rPr>
              <w:t xml:space="preserve">Средний балл </w:t>
            </w:r>
            <w:r w:rsidR="00DF6726" w:rsidRPr="00745098">
              <w:rPr>
                <w:rFonts w:ascii="Times New Roman" w:hAnsi="Times New Roman" w:cs="Times New Roman"/>
                <w:szCs w:val="24"/>
              </w:rPr>
              <w:t xml:space="preserve">равен </w:t>
            </w:r>
            <w:r w:rsidR="00120F7C" w:rsidRPr="00745098">
              <w:rPr>
                <w:rFonts w:ascii="Times New Roman" w:hAnsi="Times New Roman" w:cs="Times New Roman"/>
                <w:szCs w:val="24"/>
              </w:rPr>
              <w:t>4</w:t>
            </w:r>
            <w:r w:rsidR="001F2D04">
              <w:rPr>
                <w:rFonts w:ascii="Times New Roman" w:hAnsi="Times New Roman" w:cs="Times New Roman"/>
                <w:szCs w:val="24"/>
              </w:rPr>
              <w:t xml:space="preserve"> – 4,9 </w:t>
            </w:r>
          </w:p>
        </w:tc>
        <w:tc>
          <w:tcPr>
            <w:tcW w:w="2659" w:type="dxa"/>
          </w:tcPr>
          <w:p w:rsidR="00B53C79" w:rsidRPr="00745098" w:rsidRDefault="00120F7C" w:rsidP="00120F7C">
            <w:pPr>
              <w:spacing w:line="264" w:lineRule="auto"/>
              <w:jc w:val="center"/>
              <w:rPr>
                <w:rFonts w:ascii="Times New Roman" w:hAnsi="Times New Roman" w:cs="Times New Roman"/>
                <w:szCs w:val="24"/>
              </w:rPr>
            </w:pPr>
            <w:r w:rsidRPr="00745098">
              <w:rPr>
                <w:rFonts w:ascii="Times New Roman" w:hAnsi="Times New Roman" w:cs="Times New Roman"/>
                <w:szCs w:val="24"/>
              </w:rPr>
              <w:t>4</w:t>
            </w:r>
          </w:p>
        </w:tc>
      </w:tr>
      <w:tr w:rsidR="00120F7C" w:rsidRPr="0035357E" w:rsidTr="00B53C79">
        <w:tc>
          <w:tcPr>
            <w:tcW w:w="675" w:type="dxa"/>
          </w:tcPr>
          <w:p w:rsidR="00120F7C" w:rsidRPr="00745098" w:rsidRDefault="00120F7C" w:rsidP="00045223">
            <w:pPr>
              <w:spacing w:line="264" w:lineRule="auto"/>
              <w:jc w:val="center"/>
              <w:rPr>
                <w:rFonts w:ascii="Times New Roman" w:hAnsi="Times New Roman" w:cs="Times New Roman"/>
                <w:szCs w:val="24"/>
              </w:rPr>
            </w:pPr>
            <w:r w:rsidRPr="00745098">
              <w:rPr>
                <w:rFonts w:ascii="Times New Roman" w:hAnsi="Times New Roman" w:cs="Times New Roman"/>
                <w:szCs w:val="24"/>
              </w:rPr>
              <w:t>7.3.</w:t>
            </w:r>
          </w:p>
        </w:tc>
        <w:tc>
          <w:tcPr>
            <w:tcW w:w="6237" w:type="dxa"/>
          </w:tcPr>
          <w:p w:rsidR="00120F7C" w:rsidRPr="00745098" w:rsidRDefault="00120F7C" w:rsidP="009916EC">
            <w:pPr>
              <w:spacing w:line="264" w:lineRule="auto"/>
              <w:jc w:val="center"/>
              <w:rPr>
                <w:rFonts w:ascii="Times New Roman" w:hAnsi="Times New Roman" w:cs="Times New Roman"/>
                <w:szCs w:val="24"/>
              </w:rPr>
            </w:pPr>
            <w:r w:rsidRPr="00745098">
              <w:rPr>
                <w:rFonts w:ascii="Times New Roman" w:hAnsi="Times New Roman" w:cs="Times New Roman"/>
                <w:szCs w:val="24"/>
              </w:rPr>
              <w:t xml:space="preserve">Средний балл равен </w:t>
            </w:r>
            <w:r w:rsidR="009916EC">
              <w:rPr>
                <w:rFonts w:ascii="Times New Roman" w:hAnsi="Times New Roman" w:cs="Times New Roman"/>
                <w:szCs w:val="24"/>
              </w:rPr>
              <w:t xml:space="preserve">3 – 3,9 </w:t>
            </w:r>
            <w:r w:rsidR="005036E5">
              <w:rPr>
                <w:rFonts w:ascii="Times New Roman" w:hAnsi="Times New Roman" w:cs="Times New Roman"/>
                <w:szCs w:val="24"/>
              </w:rPr>
              <w:t xml:space="preserve">или ниже </w:t>
            </w:r>
            <w:r w:rsidRPr="00745098">
              <w:rPr>
                <w:rFonts w:ascii="Times New Roman" w:hAnsi="Times New Roman" w:cs="Times New Roman"/>
                <w:szCs w:val="24"/>
              </w:rPr>
              <w:t>3</w:t>
            </w:r>
          </w:p>
        </w:tc>
        <w:tc>
          <w:tcPr>
            <w:tcW w:w="2659" w:type="dxa"/>
          </w:tcPr>
          <w:p w:rsidR="00120F7C" w:rsidRPr="00745098" w:rsidRDefault="005036E5" w:rsidP="000129E8">
            <w:pPr>
              <w:spacing w:line="264" w:lineRule="auto"/>
              <w:jc w:val="center"/>
              <w:rPr>
                <w:rFonts w:ascii="Times New Roman" w:hAnsi="Times New Roman" w:cs="Times New Roman"/>
                <w:szCs w:val="24"/>
              </w:rPr>
            </w:pPr>
            <w:r>
              <w:rPr>
                <w:rFonts w:ascii="Times New Roman" w:hAnsi="Times New Roman" w:cs="Times New Roman"/>
                <w:szCs w:val="24"/>
              </w:rPr>
              <w:t>0</w:t>
            </w:r>
          </w:p>
        </w:tc>
      </w:tr>
      <w:tr w:rsidR="004129C7" w:rsidRPr="004129C7" w:rsidTr="00CE0D82">
        <w:tc>
          <w:tcPr>
            <w:tcW w:w="675" w:type="dxa"/>
          </w:tcPr>
          <w:p w:rsidR="004129C7" w:rsidRPr="004129C7" w:rsidRDefault="004129C7" w:rsidP="00045223">
            <w:pPr>
              <w:spacing w:line="264" w:lineRule="auto"/>
              <w:jc w:val="center"/>
              <w:rPr>
                <w:rFonts w:ascii="Times New Roman" w:hAnsi="Times New Roman" w:cs="Times New Roman"/>
                <w:b/>
                <w:szCs w:val="24"/>
              </w:rPr>
            </w:pPr>
            <w:r w:rsidRPr="004129C7">
              <w:rPr>
                <w:rFonts w:ascii="Times New Roman" w:hAnsi="Times New Roman" w:cs="Times New Roman"/>
                <w:b/>
                <w:szCs w:val="24"/>
              </w:rPr>
              <w:t>8.</w:t>
            </w:r>
          </w:p>
        </w:tc>
        <w:tc>
          <w:tcPr>
            <w:tcW w:w="8896" w:type="dxa"/>
            <w:gridSpan w:val="2"/>
          </w:tcPr>
          <w:p w:rsidR="004129C7" w:rsidRPr="004129C7" w:rsidRDefault="004129C7" w:rsidP="003329D1">
            <w:pPr>
              <w:spacing w:line="264" w:lineRule="auto"/>
              <w:jc w:val="center"/>
              <w:rPr>
                <w:rFonts w:ascii="Times New Roman" w:hAnsi="Times New Roman" w:cs="Times New Roman"/>
                <w:b/>
                <w:szCs w:val="24"/>
              </w:rPr>
            </w:pPr>
            <w:r>
              <w:rPr>
                <w:rFonts w:ascii="Times New Roman" w:hAnsi="Times New Roman" w:cs="Times New Roman"/>
                <w:b/>
                <w:szCs w:val="24"/>
              </w:rPr>
              <w:t xml:space="preserve">Эссе на тему: «Почему </w:t>
            </w:r>
            <w:r w:rsidR="003329D1">
              <w:rPr>
                <w:rFonts w:ascii="Times New Roman" w:hAnsi="Times New Roman" w:cs="Times New Roman"/>
                <w:b/>
                <w:szCs w:val="24"/>
              </w:rPr>
              <w:t xml:space="preserve">именно </w:t>
            </w:r>
            <w:r>
              <w:rPr>
                <w:rFonts w:ascii="Times New Roman" w:hAnsi="Times New Roman" w:cs="Times New Roman"/>
                <w:b/>
                <w:szCs w:val="24"/>
              </w:rPr>
              <w:t xml:space="preserve">я </w:t>
            </w:r>
            <w:r w:rsidR="003329D1">
              <w:rPr>
                <w:rFonts w:ascii="Times New Roman" w:hAnsi="Times New Roman" w:cs="Times New Roman"/>
                <w:b/>
                <w:szCs w:val="24"/>
              </w:rPr>
              <w:t>должен поехать</w:t>
            </w:r>
            <w:r>
              <w:rPr>
                <w:rFonts w:ascii="Times New Roman" w:hAnsi="Times New Roman" w:cs="Times New Roman"/>
                <w:b/>
                <w:szCs w:val="24"/>
              </w:rPr>
              <w:t xml:space="preserve"> в Артек»</w:t>
            </w:r>
          </w:p>
        </w:tc>
      </w:tr>
      <w:tr w:rsidR="004129C7" w:rsidRPr="0035357E" w:rsidTr="00B53C79">
        <w:tc>
          <w:tcPr>
            <w:tcW w:w="675" w:type="dxa"/>
          </w:tcPr>
          <w:p w:rsidR="004129C7" w:rsidRPr="00745098" w:rsidRDefault="004129C7" w:rsidP="00045223">
            <w:pPr>
              <w:spacing w:line="264" w:lineRule="auto"/>
              <w:jc w:val="center"/>
              <w:rPr>
                <w:rFonts w:ascii="Times New Roman" w:hAnsi="Times New Roman" w:cs="Times New Roman"/>
                <w:szCs w:val="24"/>
              </w:rPr>
            </w:pPr>
            <w:r>
              <w:rPr>
                <w:rFonts w:ascii="Times New Roman" w:hAnsi="Times New Roman" w:cs="Times New Roman"/>
                <w:szCs w:val="24"/>
              </w:rPr>
              <w:t>8.1.</w:t>
            </w:r>
          </w:p>
        </w:tc>
        <w:tc>
          <w:tcPr>
            <w:tcW w:w="6237" w:type="dxa"/>
          </w:tcPr>
          <w:p w:rsidR="004129C7" w:rsidRPr="00745098" w:rsidRDefault="005D59FB" w:rsidP="005D59FB">
            <w:pPr>
              <w:spacing w:line="264" w:lineRule="auto"/>
              <w:jc w:val="center"/>
              <w:rPr>
                <w:rFonts w:ascii="Times New Roman" w:hAnsi="Times New Roman" w:cs="Times New Roman"/>
                <w:szCs w:val="24"/>
              </w:rPr>
            </w:pPr>
            <w:r>
              <w:rPr>
                <w:rFonts w:ascii="Times New Roman" w:hAnsi="Times New Roman" w:cs="Times New Roman"/>
                <w:szCs w:val="24"/>
              </w:rPr>
              <w:t>Б</w:t>
            </w:r>
            <w:r w:rsidR="004129C7">
              <w:rPr>
                <w:rFonts w:ascii="Times New Roman" w:hAnsi="Times New Roman" w:cs="Times New Roman"/>
                <w:szCs w:val="24"/>
              </w:rPr>
              <w:t>аллы</w:t>
            </w:r>
            <w:r w:rsidR="000F3F97">
              <w:rPr>
                <w:rFonts w:ascii="Times New Roman" w:hAnsi="Times New Roman" w:cs="Times New Roman"/>
                <w:szCs w:val="24"/>
              </w:rPr>
              <w:t xml:space="preserve"> выставляются на основании заключения экспертного совета</w:t>
            </w:r>
          </w:p>
        </w:tc>
        <w:tc>
          <w:tcPr>
            <w:tcW w:w="2659" w:type="dxa"/>
          </w:tcPr>
          <w:p w:rsidR="004129C7" w:rsidRDefault="004129C7" w:rsidP="000129E8">
            <w:pPr>
              <w:spacing w:line="264" w:lineRule="auto"/>
              <w:jc w:val="center"/>
              <w:rPr>
                <w:rFonts w:ascii="Times New Roman" w:hAnsi="Times New Roman" w:cs="Times New Roman"/>
                <w:szCs w:val="24"/>
              </w:rPr>
            </w:pPr>
            <w:r>
              <w:rPr>
                <w:rFonts w:ascii="Times New Roman" w:hAnsi="Times New Roman" w:cs="Times New Roman"/>
                <w:szCs w:val="24"/>
              </w:rPr>
              <w:t>1-10</w:t>
            </w:r>
          </w:p>
        </w:tc>
      </w:tr>
    </w:tbl>
    <w:p w:rsidR="00D0402B" w:rsidRDefault="00D0402B" w:rsidP="00CF63DC">
      <w:pPr>
        <w:rPr>
          <w:rFonts w:ascii="Times New Roman" w:hAnsi="Times New Roman" w:cs="Times New Roman"/>
          <w:sz w:val="24"/>
          <w:szCs w:val="24"/>
        </w:rPr>
      </w:pPr>
    </w:p>
    <w:p w:rsidR="001B7487" w:rsidRDefault="001B7487" w:rsidP="00CF63DC">
      <w:pPr>
        <w:rPr>
          <w:rFonts w:ascii="Times New Roman" w:hAnsi="Times New Roman" w:cs="Times New Roman"/>
          <w:sz w:val="24"/>
          <w:szCs w:val="24"/>
        </w:rPr>
      </w:pPr>
    </w:p>
    <w:p w:rsidR="001B7487" w:rsidRDefault="001B7487" w:rsidP="00CF63DC">
      <w:pPr>
        <w:rPr>
          <w:rFonts w:ascii="Times New Roman" w:hAnsi="Times New Roman" w:cs="Times New Roman"/>
          <w:sz w:val="24"/>
          <w:szCs w:val="24"/>
        </w:rPr>
      </w:pPr>
    </w:p>
    <w:p w:rsidR="0052554C" w:rsidRDefault="0052554C" w:rsidP="00CF63DC">
      <w:pPr>
        <w:rPr>
          <w:rFonts w:ascii="Times New Roman" w:hAnsi="Times New Roman" w:cs="Times New Roman"/>
          <w:sz w:val="24"/>
          <w:szCs w:val="24"/>
        </w:rPr>
      </w:pPr>
    </w:p>
    <w:p w:rsidR="0052554C" w:rsidRDefault="0052554C" w:rsidP="0052554C">
      <w:pPr>
        <w:jc w:val="right"/>
        <w:rPr>
          <w:rFonts w:ascii="Times New Roman" w:hAnsi="Times New Roman" w:cs="Times New Roman"/>
          <w:i/>
          <w:sz w:val="24"/>
          <w:szCs w:val="24"/>
        </w:rPr>
      </w:pPr>
      <w:r w:rsidRPr="001B7487">
        <w:rPr>
          <w:rFonts w:ascii="Times New Roman" w:hAnsi="Times New Roman" w:cs="Times New Roman"/>
          <w:i/>
          <w:sz w:val="24"/>
          <w:szCs w:val="24"/>
        </w:rPr>
        <w:lastRenderedPageBreak/>
        <w:t>Приложение №</w:t>
      </w:r>
      <w:r>
        <w:rPr>
          <w:rFonts w:ascii="Times New Roman" w:hAnsi="Times New Roman" w:cs="Times New Roman"/>
          <w:i/>
          <w:sz w:val="24"/>
          <w:szCs w:val="24"/>
        </w:rPr>
        <w:t>2</w:t>
      </w:r>
      <w:r w:rsidRPr="001B7487">
        <w:rPr>
          <w:rFonts w:ascii="Times New Roman" w:hAnsi="Times New Roman" w:cs="Times New Roman"/>
          <w:i/>
          <w:sz w:val="24"/>
          <w:szCs w:val="24"/>
        </w:rPr>
        <w:t xml:space="preserve"> к Порядку конкурсного отбора</w:t>
      </w:r>
    </w:p>
    <w:p w:rsidR="0052554C" w:rsidRDefault="0052554C" w:rsidP="0052554C">
      <w:pPr>
        <w:jc w:val="right"/>
        <w:rPr>
          <w:rFonts w:ascii="Times New Roman" w:hAnsi="Times New Roman" w:cs="Times New Roman"/>
          <w:i/>
          <w:sz w:val="24"/>
          <w:szCs w:val="24"/>
        </w:rPr>
      </w:pPr>
    </w:p>
    <w:p w:rsidR="0052554C" w:rsidRDefault="0052554C" w:rsidP="0052554C">
      <w:pPr>
        <w:spacing w:after="0" w:line="240" w:lineRule="auto"/>
        <w:jc w:val="right"/>
        <w:rPr>
          <w:rFonts w:ascii="Times New Roman" w:hAnsi="Times New Roman" w:cs="Times New Roman"/>
          <w:i/>
          <w:sz w:val="24"/>
          <w:szCs w:val="24"/>
        </w:rPr>
      </w:pPr>
    </w:p>
    <w:p w:rsidR="0052554C" w:rsidRDefault="0052554C" w:rsidP="0052554C">
      <w:pPr>
        <w:spacing w:after="0" w:line="240" w:lineRule="auto"/>
        <w:ind w:left="4962"/>
        <w:rPr>
          <w:rFonts w:ascii="Times New Roman" w:hAnsi="Times New Roman" w:cs="Times New Roman"/>
          <w:sz w:val="24"/>
          <w:szCs w:val="24"/>
        </w:rPr>
      </w:pPr>
      <w:r w:rsidRPr="00A31511">
        <w:rPr>
          <w:rFonts w:ascii="Times New Roman" w:hAnsi="Times New Roman" w:cs="Times New Roman"/>
          <w:sz w:val="24"/>
          <w:szCs w:val="24"/>
        </w:rPr>
        <w:t>Директор</w:t>
      </w:r>
      <w:r>
        <w:rPr>
          <w:rFonts w:ascii="Times New Roman" w:hAnsi="Times New Roman" w:cs="Times New Roman"/>
          <w:sz w:val="24"/>
          <w:szCs w:val="24"/>
        </w:rPr>
        <w:t>у</w:t>
      </w:r>
      <w:r w:rsidRPr="00A31511">
        <w:rPr>
          <w:rFonts w:ascii="Times New Roman" w:hAnsi="Times New Roman" w:cs="Times New Roman"/>
          <w:sz w:val="24"/>
          <w:szCs w:val="24"/>
        </w:rPr>
        <w:t xml:space="preserve"> Департамента</w:t>
      </w:r>
    </w:p>
    <w:p w:rsidR="0052554C" w:rsidRDefault="0052554C" w:rsidP="0052554C">
      <w:pPr>
        <w:spacing w:after="0" w:line="240" w:lineRule="auto"/>
        <w:ind w:left="4962"/>
        <w:rPr>
          <w:rFonts w:ascii="Times New Roman" w:hAnsi="Times New Roman" w:cs="Times New Roman"/>
          <w:sz w:val="24"/>
          <w:szCs w:val="24"/>
        </w:rPr>
      </w:pPr>
      <w:r w:rsidRPr="00A31511">
        <w:rPr>
          <w:rFonts w:ascii="Times New Roman" w:hAnsi="Times New Roman" w:cs="Times New Roman"/>
          <w:sz w:val="24"/>
          <w:szCs w:val="24"/>
        </w:rPr>
        <w:t>по</w:t>
      </w:r>
      <w:r>
        <w:rPr>
          <w:rFonts w:ascii="Times New Roman" w:hAnsi="Times New Roman" w:cs="Times New Roman"/>
          <w:sz w:val="24"/>
          <w:szCs w:val="24"/>
        </w:rPr>
        <w:t xml:space="preserve"> подготовке персонала ПАО «ОАК»</w:t>
      </w:r>
    </w:p>
    <w:p w:rsidR="0052554C" w:rsidRPr="00B16AA7" w:rsidRDefault="0052554C" w:rsidP="0052554C">
      <w:pPr>
        <w:spacing w:after="0" w:line="240" w:lineRule="auto"/>
        <w:ind w:left="4962"/>
        <w:rPr>
          <w:rFonts w:ascii="Times New Roman" w:hAnsi="Times New Roman" w:cs="Times New Roman"/>
          <w:sz w:val="24"/>
          <w:szCs w:val="24"/>
        </w:rPr>
      </w:pPr>
      <w:proofErr w:type="spellStart"/>
      <w:r>
        <w:rPr>
          <w:rFonts w:ascii="Times New Roman" w:hAnsi="Times New Roman" w:cs="Times New Roman"/>
          <w:sz w:val="24"/>
          <w:szCs w:val="24"/>
        </w:rPr>
        <w:t>Шепелевой</w:t>
      </w:r>
      <w:proofErr w:type="spellEnd"/>
      <w:r>
        <w:rPr>
          <w:rFonts w:ascii="Times New Roman" w:hAnsi="Times New Roman" w:cs="Times New Roman"/>
          <w:sz w:val="24"/>
          <w:szCs w:val="24"/>
        </w:rPr>
        <w:t xml:space="preserve"> Л.Ю. </w:t>
      </w:r>
    </w:p>
    <w:p w:rsidR="0052554C" w:rsidRPr="00B16AA7" w:rsidRDefault="0052554C" w:rsidP="0052554C">
      <w:pPr>
        <w:spacing w:after="0" w:line="240" w:lineRule="auto"/>
        <w:ind w:left="4962"/>
        <w:rPr>
          <w:rFonts w:ascii="Times New Roman" w:hAnsi="Times New Roman" w:cs="Times New Roman"/>
          <w:sz w:val="24"/>
          <w:szCs w:val="24"/>
        </w:rPr>
      </w:pPr>
      <w:r>
        <w:rPr>
          <w:rFonts w:ascii="Times New Roman" w:hAnsi="Times New Roman" w:cs="Times New Roman"/>
          <w:sz w:val="24"/>
          <w:szCs w:val="24"/>
        </w:rPr>
        <w:t>_______</w:t>
      </w:r>
      <w:r w:rsidRPr="00B16AA7">
        <w:rPr>
          <w:rFonts w:ascii="Times New Roman" w:hAnsi="Times New Roman" w:cs="Times New Roman"/>
          <w:sz w:val="24"/>
          <w:szCs w:val="24"/>
        </w:rPr>
        <w:t>___________________________</w:t>
      </w:r>
    </w:p>
    <w:p w:rsidR="0052554C" w:rsidRPr="00B16AA7" w:rsidRDefault="0052554C" w:rsidP="0052554C">
      <w:pPr>
        <w:spacing w:after="0" w:line="240" w:lineRule="auto"/>
        <w:ind w:left="4962" w:firstLine="708"/>
        <w:rPr>
          <w:rFonts w:ascii="Times New Roman" w:hAnsi="Times New Roman" w:cs="Times New Roman"/>
          <w:sz w:val="18"/>
          <w:szCs w:val="24"/>
        </w:rPr>
      </w:pPr>
      <w:r>
        <w:rPr>
          <w:rFonts w:ascii="Times New Roman" w:hAnsi="Times New Roman" w:cs="Times New Roman"/>
          <w:sz w:val="18"/>
          <w:szCs w:val="24"/>
        </w:rPr>
        <w:t xml:space="preserve">                     </w:t>
      </w:r>
      <w:r w:rsidRPr="00B16AA7">
        <w:rPr>
          <w:rFonts w:ascii="Times New Roman" w:hAnsi="Times New Roman" w:cs="Times New Roman"/>
          <w:sz w:val="18"/>
          <w:szCs w:val="24"/>
        </w:rPr>
        <w:t>(Ф.И.О.)</w:t>
      </w:r>
    </w:p>
    <w:p w:rsidR="0052554C" w:rsidRDefault="0052554C" w:rsidP="0052554C">
      <w:pPr>
        <w:spacing w:after="0" w:line="240" w:lineRule="auto"/>
        <w:ind w:left="4962"/>
        <w:rPr>
          <w:rFonts w:ascii="Times New Roman" w:hAnsi="Times New Roman" w:cs="Times New Roman"/>
          <w:sz w:val="24"/>
          <w:szCs w:val="24"/>
        </w:rPr>
      </w:pPr>
      <w:r>
        <w:rPr>
          <w:rFonts w:ascii="Times New Roman" w:hAnsi="Times New Roman" w:cs="Times New Roman"/>
          <w:sz w:val="24"/>
          <w:szCs w:val="24"/>
        </w:rPr>
        <w:t>год рождения ______________________</w:t>
      </w:r>
    </w:p>
    <w:p w:rsidR="0052554C" w:rsidRDefault="0052554C" w:rsidP="0052554C">
      <w:pPr>
        <w:spacing w:after="0" w:line="240" w:lineRule="auto"/>
        <w:ind w:left="4962"/>
        <w:rPr>
          <w:rFonts w:ascii="Times New Roman" w:hAnsi="Times New Roman" w:cs="Times New Roman"/>
          <w:sz w:val="24"/>
          <w:szCs w:val="24"/>
        </w:rPr>
      </w:pPr>
      <w:r>
        <w:rPr>
          <w:rFonts w:ascii="Times New Roman" w:hAnsi="Times New Roman" w:cs="Times New Roman"/>
          <w:sz w:val="24"/>
          <w:szCs w:val="24"/>
        </w:rPr>
        <w:t>паспорт ___________________________</w:t>
      </w:r>
    </w:p>
    <w:p w:rsidR="0052554C" w:rsidRDefault="0052554C" w:rsidP="0052554C">
      <w:pPr>
        <w:spacing w:after="0" w:line="240" w:lineRule="auto"/>
        <w:ind w:left="4962"/>
        <w:rPr>
          <w:rFonts w:ascii="Times New Roman" w:hAnsi="Times New Roman" w:cs="Times New Roman"/>
          <w:sz w:val="24"/>
          <w:szCs w:val="24"/>
        </w:rPr>
      </w:pPr>
      <w:r>
        <w:rPr>
          <w:rFonts w:ascii="Times New Roman" w:hAnsi="Times New Roman" w:cs="Times New Roman"/>
          <w:sz w:val="24"/>
          <w:szCs w:val="24"/>
        </w:rPr>
        <w:t>адрес _____________________________</w:t>
      </w:r>
    </w:p>
    <w:p w:rsidR="0052554C" w:rsidRDefault="0052554C" w:rsidP="0052554C">
      <w:pPr>
        <w:spacing w:after="0" w:line="240" w:lineRule="auto"/>
        <w:ind w:left="4962"/>
        <w:rPr>
          <w:rFonts w:ascii="Times New Roman" w:hAnsi="Times New Roman" w:cs="Times New Roman"/>
          <w:sz w:val="24"/>
          <w:szCs w:val="24"/>
        </w:rPr>
      </w:pPr>
      <w:r>
        <w:rPr>
          <w:rFonts w:ascii="Times New Roman" w:hAnsi="Times New Roman" w:cs="Times New Roman"/>
          <w:sz w:val="24"/>
          <w:szCs w:val="24"/>
        </w:rPr>
        <w:t>тел. ______________________________</w:t>
      </w:r>
    </w:p>
    <w:p w:rsidR="0052554C" w:rsidRPr="00B16AA7" w:rsidRDefault="0052554C" w:rsidP="0052554C">
      <w:pPr>
        <w:jc w:val="right"/>
        <w:rPr>
          <w:rFonts w:ascii="Times New Roman" w:hAnsi="Times New Roman" w:cs="Times New Roman"/>
          <w:sz w:val="24"/>
          <w:szCs w:val="24"/>
        </w:rPr>
      </w:pPr>
    </w:p>
    <w:p w:rsidR="0052554C" w:rsidRPr="00D520FA" w:rsidRDefault="0052554C" w:rsidP="0052554C">
      <w:pPr>
        <w:spacing w:after="0" w:line="240" w:lineRule="auto"/>
        <w:jc w:val="center"/>
        <w:rPr>
          <w:rFonts w:ascii="Times New Roman" w:hAnsi="Times New Roman" w:cs="Times New Roman"/>
          <w:b/>
          <w:sz w:val="24"/>
          <w:szCs w:val="24"/>
        </w:rPr>
      </w:pPr>
      <w:r w:rsidRPr="00D520FA">
        <w:rPr>
          <w:rFonts w:ascii="Times New Roman" w:hAnsi="Times New Roman" w:cs="Times New Roman"/>
          <w:b/>
          <w:sz w:val="24"/>
          <w:szCs w:val="24"/>
        </w:rPr>
        <w:t>Заявление</w:t>
      </w:r>
    </w:p>
    <w:p w:rsidR="0052554C" w:rsidRDefault="0052554C" w:rsidP="0052554C">
      <w:pPr>
        <w:pStyle w:val="a8"/>
        <w:spacing w:before="0" w:beforeAutospacing="0" w:after="0" w:afterAutospacing="0" w:line="288" w:lineRule="auto"/>
        <w:jc w:val="center"/>
        <w:rPr>
          <w:b/>
          <w:bCs/>
          <w:color w:val="000000"/>
        </w:rPr>
      </w:pPr>
      <w:r w:rsidRPr="00D520FA">
        <w:rPr>
          <w:b/>
        </w:rPr>
        <w:t xml:space="preserve">на участие в </w:t>
      </w:r>
      <w:r w:rsidRPr="00D520FA">
        <w:rPr>
          <w:b/>
          <w:bCs/>
          <w:color w:val="000000"/>
        </w:rPr>
        <w:t>конкурсном поощрении детей путевками в ФГБОУ «МДЦ «Артек», проводимого ПАО «ОАК» совместно с ФГБОУ «МДЦ «Артек»</w:t>
      </w:r>
    </w:p>
    <w:p w:rsidR="0052554C" w:rsidRDefault="0052554C" w:rsidP="0052554C">
      <w:pPr>
        <w:pStyle w:val="a8"/>
        <w:spacing w:before="0" w:beforeAutospacing="0" w:after="0" w:afterAutospacing="0" w:line="288" w:lineRule="auto"/>
        <w:jc w:val="both"/>
        <w:rPr>
          <w:b/>
          <w:bCs/>
          <w:color w:val="000000"/>
        </w:rPr>
      </w:pPr>
    </w:p>
    <w:p w:rsidR="0052554C" w:rsidRDefault="0052554C" w:rsidP="0052554C">
      <w:pPr>
        <w:pStyle w:val="a8"/>
        <w:spacing w:before="0" w:beforeAutospacing="0" w:after="0" w:afterAutospacing="0"/>
        <w:ind w:left="-567" w:firstLine="567"/>
        <w:jc w:val="both"/>
        <w:rPr>
          <w:bCs/>
          <w:color w:val="000000"/>
        </w:rPr>
      </w:pPr>
      <w:r w:rsidRPr="00B81C69">
        <w:rPr>
          <w:bCs/>
          <w:color w:val="000000"/>
        </w:rPr>
        <w:t xml:space="preserve">Я, </w:t>
      </w:r>
      <w:r>
        <w:rPr>
          <w:bCs/>
          <w:color w:val="000000"/>
        </w:rPr>
        <w:t>__________________________________________________________________________,</w:t>
      </w:r>
    </w:p>
    <w:p w:rsidR="0052554C" w:rsidRPr="0059125D" w:rsidRDefault="0052554C" w:rsidP="0052554C">
      <w:pPr>
        <w:pStyle w:val="a8"/>
        <w:spacing w:before="0" w:beforeAutospacing="0" w:after="0" w:afterAutospacing="0"/>
        <w:ind w:left="-567" w:firstLine="567"/>
        <w:jc w:val="center"/>
        <w:rPr>
          <w:bCs/>
          <w:color w:val="000000"/>
        </w:rPr>
      </w:pPr>
      <w:r>
        <w:rPr>
          <w:bCs/>
          <w:color w:val="000000"/>
          <w:sz w:val="20"/>
        </w:rPr>
        <w:t>(</w:t>
      </w:r>
      <w:r w:rsidRPr="00362EB5">
        <w:rPr>
          <w:bCs/>
          <w:color w:val="000000"/>
          <w:sz w:val="20"/>
        </w:rPr>
        <w:t>Ф.И.О.</w:t>
      </w:r>
      <w:r>
        <w:rPr>
          <w:bCs/>
          <w:color w:val="000000"/>
          <w:sz w:val="20"/>
        </w:rPr>
        <w:t>)</w:t>
      </w:r>
    </w:p>
    <w:p w:rsidR="0052554C" w:rsidRDefault="0052554C" w:rsidP="0052554C">
      <w:pPr>
        <w:pStyle w:val="a8"/>
        <w:spacing w:before="0" w:beforeAutospacing="0" w:after="0" w:afterAutospacing="0"/>
        <w:ind w:left="-567"/>
        <w:jc w:val="both"/>
        <w:rPr>
          <w:bCs/>
          <w:color w:val="000000"/>
        </w:rPr>
      </w:pPr>
      <w:r>
        <w:rPr>
          <w:bCs/>
          <w:color w:val="000000"/>
        </w:rPr>
        <w:t>проживающи</w:t>
      </w:r>
      <w:proofErr w:type="gramStart"/>
      <w:r>
        <w:rPr>
          <w:bCs/>
          <w:color w:val="000000"/>
        </w:rPr>
        <w:t>й(</w:t>
      </w:r>
      <w:proofErr w:type="spellStart"/>
      <w:proofErr w:type="gramEnd"/>
      <w:r>
        <w:rPr>
          <w:bCs/>
          <w:color w:val="000000"/>
        </w:rPr>
        <w:t>ая</w:t>
      </w:r>
      <w:proofErr w:type="spellEnd"/>
      <w:r>
        <w:rPr>
          <w:bCs/>
          <w:color w:val="000000"/>
        </w:rPr>
        <w:t>) по адресу ___________________________________, паспорт ______________</w:t>
      </w:r>
    </w:p>
    <w:p w:rsidR="0052554C" w:rsidRDefault="0052554C" w:rsidP="0052554C">
      <w:pPr>
        <w:pStyle w:val="a8"/>
        <w:spacing w:before="0" w:beforeAutospacing="0" w:after="0" w:afterAutospacing="0"/>
        <w:ind w:left="-567"/>
        <w:jc w:val="center"/>
        <w:rPr>
          <w:bCs/>
          <w:color w:val="000000"/>
        </w:rPr>
      </w:pPr>
      <w:proofErr w:type="gramStart"/>
      <w:r>
        <w:rPr>
          <w:bCs/>
          <w:color w:val="000000"/>
        </w:rPr>
        <w:t>выдан</w:t>
      </w:r>
      <w:proofErr w:type="gramEnd"/>
      <w:r>
        <w:rPr>
          <w:bCs/>
          <w:color w:val="000000"/>
        </w:rPr>
        <w:t xml:space="preserve"> ___________________________ являюсь законным представителем несовершеннолетнего __________________________________________________________________________________</w:t>
      </w:r>
    </w:p>
    <w:p w:rsidR="0052554C" w:rsidRPr="0059125D" w:rsidRDefault="0052554C" w:rsidP="0052554C">
      <w:pPr>
        <w:pStyle w:val="a8"/>
        <w:spacing w:before="0" w:beforeAutospacing="0" w:after="0" w:afterAutospacing="0"/>
        <w:ind w:left="-567"/>
        <w:jc w:val="center"/>
        <w:rPr>
          <w:bCs/>
          <w:color w:val="000000"/>
        </w:rPr>
      </w:pPr>
      <w:r>
        <w:rPr>
          <w:bCs/>
          <w:color w:val="000000"/>
        </w:rPr>
        <w:t>(</w:t>
      </w:r>
      <w:r w:rsidRPr="0059125D">
        <w:rPr>
          <w:bCs/>
          <w:color w:val="000000"/>
          <w:sz w:val="20"/>
        </w:rPr>
        <w:t>Ф.И.О.</w:t>
      </w:r>
      <w:r>
        <w:rPr>
          <w:bCs/>
          <w:color w:val="000000"/>
          <w:sz w:val="20"/>
        </w:rPr>
        <w:t>)</w:t>
      </w:r>
    </w:p>
    <w:p w:rsidR="0052554C" w:rsidRDefault="0052554C" w:rsidP="0052554C">
      <w:pPr>
        <w:pStyle w:val="a8"/>
        <w:spacing w:before="0" w:beforeAutospacing="0" w:after="0" w:afterAutospacing="0"/>
        <w:ind w:left="-567"/>
        <w:jc w:val="both"/>
        <w:rPr>
          <w:bCs/>
          <w:color w:val="000000"/>
        </w:rPr>
      </w:pPr>
      <w:r>
        <w:rPr>
          <w:bCs/>
          <w:color w:val="000000"/>
        </w:rPr>
        <w:t xml:space="preserve"> (далее – ребенка) на основании ст. 64 п.1 Семейного кодекса РФ.</w:t>
      </w:r>
    </w:p>
    <w:p w:rsidR="0052554C" w:rsidRDefault="0052554C" w:rsidP="0052554C">
      <w:pPr>
        <w:pStyle w:val="a8"/>
        <w:spacing w:before="0" w:beforeAutospacing="0" w:after="0" w:afterAutospacing="0" w:line="288" w:lineRule="auto"/>
        <w:jc w:val="center"/>
        <w:rPr>
          <w:bCs/>
          <w:color w:val="000000"/>
        </w:rPr>
      </w:pPr>
    </w:p>
    <w:p w:rsidR="0052554C" w:rsidRDefault="0052554C" w:rsidP="0052554C">
      <w:pPr>
        <w:pStyle w:val="a8"/>
        <w:spacing w:before="0" w:beforeAutospacing="0" w:after="0" w:afterAutospacing="0" w:line="288" w:lineRule="auto"/>
        <w:ind w:left="-567" w:firstLine="567"/>
        <w:rPr>
          <w:bCs/>
          <w:color w:val="000000"/>
        </w:rPr>
      </w:pPr>
      <w:r>
        <w:rPr>
          <w:bCs/>
          <w:color w:val="000000"/>
        </w:rPr>
        <w:t>Прошу допустить моего ребенка к участию в конкурсном поощрении детей путевками в МДЦ «Артек» в авиационную смену ПАО «ОАК», проводимую в период с 27-28 мая по 17-18 июня 2016 года.</w:t>
      </w:r>
    </w:p>
    <w:p w:rsidR="0052554C" w:rsidRDefault="0052554C" w:rsidP="0052554C">
      <w:pPr>
        <w:pStyle w:val="a8"/>
        <w:spacing w:before="0" w:beforeAutospacing="0" w:after="0" w:afterAutospacing="0" w:line="288" w:lineRule="auto"/>
        <w:ind w:left="-567"/>
        <w:rPr>
          <w:bCs/>
          <w:color w:val="000000"/>
        </w:rPr>
      </w:pPr>
    </w:p>
    <w:p w:rsidR="0052554C" w:rsidRDefault="0052554C" w:rsidP="0052554C">
      <w:pPr>
        <w:pStyle w:val="a8"/>
        <w:spacing w:before="0" w:beforeAutospacing="0" w:after="0" w:afterAutospacing="0" w:line="288" w:lineRule="auto"/>
        <w:ind w:left="-567" w:firstLine="567"/>
        <w:rPr>
          <w:bCs/>
          <w:color w:val="000000"/>
        </w:rPr>
      </w:pPr>
      <w:r>
        <w:rPr>
          <w:bCs/>
          <w:color w:val="000000"/>
        </w:rPr>
        <w:t>К заявлению прилагаю:</w:t>
      </w:r>
    </w:p>
    <w:p w:rsidR="0052554C" w:rsidRDefault="0052554C" w:rsidP="0052554C">
      <w:pPr>
        <w:pStyle w:val="a6"/>
        <w:numPr>
          <w:ilvl w:val="0"/>
          <w:numId w:val="16"/>
        </w:numPr>
        <w:spacing w:after="0" w:line="288"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w:t>
      </w:r>
    </w:p>
    <w:p w:rsidR="0052554C" w:rsidRPr="00CC6AE5" w:rsidRDefault="0052554C" w:rsidP="0052554C">
      <w:pPr>
        <w:spacing w:after="0" w:line="288" w:lineRule="auto"/>
        <w:jc w:val="both"/>
        <w:rPr>
          <w:rFonts w:ascii="Times New Roman" w:hAnsi="Times New Roman" w:cs="Times New Roman"/>
          <w:color w:val="000000" w:themeColor="text1"/>
          <w:sz w:val="20"/>
          <w:szCs w:val="24"/>
        </w:rPr>
      </w:pPr>
      <w:r w:rsidRPr="00CC6AE5">
        <w:rPr>
          <w:rFonts w:ascii="Times New Roman" w:hAnsi="Times New Roman" w:cs="Times New Roman"/>
          <w:color w:val="000000" w:themeColor="text1"/>
          <w:sz w:val="20"/>
          <w:szCs w:val="24"/>
        </w:rPr>
        <w:t>(документ, удостоверяющий личность ребенка)</w:t>
      </w:r>
    </w:p>
    <w:p w:rsidR="0052554C" w:rsidRDefault="0052554C" w:rsidP="0052554C">
      <w:pPr>
        <w:pStyle w:val="a6"/>
        <w:numPr>
          <w:ilvl w:val="0"/>
          <w:numId w:val="16"/>
        </w:numPr>
        <w:spacing w:after="0" w:line="288" w:lineRule="auto"/>
        <w:ind w:left="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w:t>
      </w:r>
    </w:p>
    <w:p w:rsidR="0052554C" w:rsidRPr="00CC6AE5" w:rsidRDefault="0052554C" w:rsidP="0052554C">
      <w:pPr>
        <w:spacing w:after="0" w:line="288" w:lineRule="auto"/>
        <w:jc w:val="both"/>
        <w:rPr>
          <w:rFonts w:ascii="Times New Roman" w:hAnsi="Times New Roman" w:cs="Times New Roman"/>
          <w:color w:val="000000" w:themeColor="text1"/>
          <w:sz w:val="20"/>
          <w:szCs w:val="24"/>
        </w:rPr>
      </w:pPr>
      <w:proofErr w:type="gramStart"/>
      <w:r>
        <w:rPr>
          <w:rFonts w:ascii="Times New Roman" w:hAnsi="Times New Roman" w:cs="Times New Roman"/>
          <w:color w:val="000000" w:themeColor="text1"/>
          <w:sz w:val="20"/>
          <w:szCs w:val="24"/>
        </w:rPr>
        <w:t>(</w:t>
      </w:r>
      <w:r w:rsidRPr="00CC6AE5">
        <w:rPr>
          <w:rFonts w:ascii="Times New Roman" w:hAnsi="Times New Roman" w:cs="Times New Roman"/>
          <w:color w:val="000000" w:themeColor="text1"/>
          <w:sz w:val="20"/>
          <w:szCs w:val="24"/>
        </w:rPr>
        <w:t>документ, подтверждающий соответствие кандидата требованиям п.2.4.</w:t>
      </w:r>
      <w:proofErr w:type="gramEnd"/>
      <w:r w:rsidRPr="00CC6AE5">
        <w:rPr>
          <w:rFonts w:ascii="Times New Roman" w:hAnsi="Times New Roman" w:cs="Times New Roman"/>
          <w:color w:val="000000" w:themeColor="text1"/>
          <w:sz w:val="20"/>
          <w:szCs w:val="24"/>
        </w:rPr>
        <w:t xml:space="preserve"> </w:t>
      </w:r>
      <w:proofErr w:type="gramStart"/>
      <w:r w:rsidRPr="00CC6AE5">
        <w:rPr>
          <w:rFonts w:ascii="Times New Roman" w:hAnsi="Times New Roman" w:cs="Times New Roman"/>
          <w:color w:val="000000" w:themeColor="text1"/>
          <w:sz w:val="20"/>
          <w:szCs w:val="24"/>
        </w:rPr>
        <w:t>Порядка</w:t>
      </w:r>
      <w:r>
        <w:rPr>
          <w:rFonts w:ascii="Times New Roman" w:hAnsi="Times New Roman" w:cs="Times New Roman"/>
          <w:color w:val="000000" w:themeColor="text1"/>
          <w:sz w:val="20"/>
          <w:szCs w:val="24"/>
        </w:rPr>
        <w:t>)</w:t>
      </w:r>
      <w:proofErr w:type="gramEnd"/>
    </w:p>
    <w:p w:rsidR="0052554C" w:rsidRDefault="0052554C" w:rsidP="0052554C">
      <w:pPr>
        <w:pStyle w:val="a6"/>
        <w:numPr>
          <w:ilvl w:val="0"/>
          <w:numId w:val="16"/>
        </w:numPr>
        <w:spacing w:after="0" w:line="288"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w:t>
      </w:r>
    </w:p>
    <w:p w:rsidR="0052554C" w:rsidRDefault="0052554C" w:rsidP="0052554C">
      <w:pPr>
        <w:spacing w:after="0" w:line="288" w:lineRule="auto"/>
        <w:jc w:val="both"/>
        <w:rPr>
          <w:rFonts w:ascii="Times New Roman" w:hAnsi="Times New Roman" w:cs="Times New Roman"/>
          <w:color w:val="000000" w:themeColor="text1"/>
          <w:sz w:val="20"/>
          <w:szCs w:val="24"/>
        </w:rPr>
      </w:pPr>
      <w:r w:rsidRPr="00CC6AE5">
        <w:rPr>
          <w:rFonts w:ascii="Times New Roman" w:hAnsi="Times New Roman" w:cs="Times New Roman"/>
          <w:color w:val="000000" w:themeColor="text1"/>
          <w:sz w:val="20"/>
          <w:szCs w:val="24"/>
        </w:rPr>
        <w:t>(документ, подтверждающий достижение и участие кандидата в иных конкурсах, олимпиадах и пр.)</w:t>
      </w:r>
    </w:p>
    <w:p w:rsidR="0052554C" w:rsidRPr="00CC6AE5" w:rsidRDefault="0052554C" w:rsidP="0052554C">
      <w:pPr>
        <w:spacing w:after="0" w:line="288" w:lineRule="auto"/>
        <w:jc w:val="both"/>
        <w:rPr>
          <w:rFonts w:ascii="Times New Roman" w:hAnsi="Times New Roman" w:cs="Times New Roman"/>
          <w:color w:val="000000" w:themeColor="text1"/>
          <w:sz w:val="20"/>
          <w:szCs w:val="24"/>
        </w:rPr>
      </w:pPr>
    </w:p>
    <w:p w:rsidR="0052554C" w:rsidRDefault="0052554C" w:rsidP="0052554C">
      <w:pPr>
        <w:pStyle w:val="a6"/>
        <w:numPr>
          <w:ilvl w:val="0"/>
          <w:numId w:val="16"/>
        </w:numPr>
        <w:spacing w:after="0" w:line="288" w:lineRule="auto"/>
        <w:ind w:left="-567" w:firstLine="0"/>
        <w:jc w:val="both"/>
        <w:rPr>
          <w:rFonts w:ascii="Times New Roman" w:hAnsi="Times New Roman" w:cs="Times New Roman"/>
          <w:color w:val="000000" w:themeColor="text1"/>
          <w:sz w:val="24"/>
          <w:szCs w:val="24"/>
        </w:rPr>
      </w:pPr>
      <w:r w:rsidRPr="00CC6AE5">
        <w:rPr>
          <w:rFonts w:ascii="Times New Roman" w:hAnsi="Times New Roman" w:cs="Times New Roman"/>
          <w:color w:val="000000" w:themeColor="text1"/>
          <w:sz w:val="24"/>
          <w:szCs w:val="24"/>
        </w:rPr>
        <w:t>табель успеваемости</w:t>
      </w:r>
      <w:r>
        <w:rPr>
          <w:rFonts w:ascii="Times New Roman" w:hAnsi="Times New Roman" w:cs="Times New Roman"/>
          <w:color w:val="000000" w:themeColor="text1"/>
          <w:sz w:val="24"/>
          <w:szCs w:val="24"/>
        </w:rPr>
        <w:t xml:space="preserve"> за 20___/20____ учебный год</w:t>
      </w:r>
    </w:p>
    <w:p w:rsidR="0052554C" w:rsidRDefault="0052554C" w:rsidP="0052554C">
      <w:pPr>
        <w:pStyle w:val="a6"/>
        <w:numPr>
          <w:ilvl w:val="0"/>
          <w:numId w:val="16"/>
        </w:numPr>
        <w:spacing w:after="0" w:line="288" w:lineRule="auto"/>
        <w:ind w:left="-567" w:firstLine="0"/>
        <w:jc w:val="both"/>
        <w:rPr>
          <w:rFonts w:ascii="Times New Roman" w:hAnsi="Times New Roman" w:cs="Times New Roman"/>
          <w:color w:val="000000" w:themeColor="text1"/>
          <w:sz w:val="24"/>
          <w:szCs w:val="24"/>
        </w:rPr>
      </w:pPr>
      <w:r w:rsidRPr="00CC6AE5">
        <w:rPr>
          <w:rFonts w:ascii="Times New Roman" w:hAnsi="Times New Roman" w:cs="Times New Roman"/>
          <w:color w:val="000000" w:themeColor="text1"/>
          <w:sz w:val="24"/>
          <w:szCs w:val="24"/>
        </w:rPr>
        <w:t>табель успеваемости</w:t>
      </w:r>
      <w:r>
        <w:rPr>
          <w:rFonts w:ascii="Times New Roman" w:hAnsi="Times New Roman" w:cs="Times New Roman"/>
          <w:color w:val="000000" w:themeColor="text1"/>
          <w:sz w:val="24"/>
          <w:szCs w:val="24"/>
        </w:rPr>
        <w:t xml:space="preserve"> за 20___/20____ учебный год</w:t>
      </w:r>
    </w:p>
    <w:p w:rsidR="0052554C" w:rsidRDefault="0052554C" w:rsidP="0052554C">
      <w:pPr>
        <w:pStyle w:val="a6"/>
        <w:numPr>
          <w:ilvl w:val="0"/>
          <w:numId w:val="16"/>
        </w:numPr>
        <w:spacing w:after="0" w:line="288" w:lineRule="auto"/>
        <w:ind w:left="-567" w:firstLine="0"/>
        <w:jc w:val="both"/>
        <w:rPr>
          <w:rFonts w:ascii="Times New Roman" w:hAnsi="Times New Roman" w:cs="Times New Roman"/>
          <w:color w:val="000000" w:themeColor="text1"/>
          <w:sz w:val="24"/>
          <w:szCs w:val="24"/>
        </w:rPr>
      </w:pPr>
      <w:r w:rsidRPr="00CC6AE5">
        <w:rPr>
          <w:rFonts w:ascii="Times New Roman" w:hAnsi="Times New Roman" w:cs="Times New Roman"/>
          <w:color w:val="000000" w:themeColor="text1"/>
          <w:sz w:val="24"/>
          <w:szCs w:val="24"/>
        </w:rPr>
        <w:t>эссе на тему «Почему и</w:t>
      </w:r>
      <w:r>
        <w:rPr>
          <w:rFonts w:ascii="Times New Roman" w:hAnsi="Times New Roman" w:cs="Times New Roman"/>
          <w:color w:val="000000" w:themeColor="text1"/>
          <w:sz w:val="24"/>
          <w:szCs w:val="24"/>
        </w:rPr>
        <w:t>менно я должен поехать в Артек» на _____ листах.</w:t>
      </w:r>
    </w:p>
    <w:p w:rsidR="0052554C" w:rsidRDefault="0052554C" w:rsidP="0052554C">
      <w:pPr>
        <w:spacing w:after="0" w:line="288" w:lineRule="auto"/>
        <w:jc w:val="both"/>
        <w:rPr>
          <w:rFonts w:ascii="Times New Roman" w:hAnsi="Times New Roman" w:cs="Times New Roman"/>
          <w:color w:val="000000" w:themeColor="text1"/>
          <w:sz w:val="24"/>
          <w:szCs w:val="24"/>
        </w:rPr>
      </w:pPr>
    </w:p>
    <w:p w:rsidR="0052554C" w:rsidRDefault="0052554C" w:rsidP="0052554C">
      <w:pPr>
        <w:spacing w:after="0" w:line="288" w:lineRule="auto"/>
        <w:jc w:val="both"/>
        <w:rPr>
          <w:rFonts w:ascii="Times New Roman" w:hAnsi="Times New Roman" w:cs="Times New Roman"/>
          <w:color w:val="000000" w:themeColor="text1"/>
          <w:sz w:val="24"/>
          <w:szCs w:val="24"/>
        </w:rPr>
      </w:pPr>
    </w:p>
    <w:p w:rsidR="0052554C" w:rsidRPr="00CC6AE5" w:rsidRDefault="0052554C" w:rsidP="0052554C">
      <w:pPr>
        <w:spacing w:after="0" w:line="28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«_____»_______20____ год </w:t>
      </w:r>
      <w:r>
        <w:rPr>
          <w:rFonts w:ascii="Times New Roman" w:hAnsi="Times New Roman" w:cs="Times New Roman"/>
          <w:color w:val="000000" w:themeColor="text1"/>
          <w:sz w:val="24"/>
          <w:szCs w:val="24"/>
        </w:rPr>
        <w:tab/>
        <w:t>___________________</w:t>
      </w:r>
      <w:r>
        <w:rPr>
          <w:rFonts w:ascii="Times New Roman" w:hAnsi="Times New Roman" w:cs="Times New Roman"/>
          <w:color w:val="000000" w:themeColor="text1"/>
          <w:sz w:val="24"/>
          <w:szCs w:val="24"/>
        </w:rPr>
        <w:tab/>
        <w:t>/______________________/</w:t>
      </w:r>
    </w:p>
    <w:p w:rsidR="0052554C" w:rsidRPr="006E00F1" w:rsidRDefault="0052554C" w:rsidP="0052554C">
      <w:pPr>
        <w:pStyle w:val="a8"/>
        <w:spacing w:before="0" w:beforeAutospacing="0" w:after="0" w:afterAutospacing="0" w:line="288" w:lineRule="auto"/>
        <w:ind w:left="-567"/>
        <w:rPr>
          <w:bCs/>
          <w:color w:val="000000"/>
          <w:sz w:val="20"/>
        </w:rPr>
      </w:pPr>
      <w:r w:rsidRPr="006E00F1">
        <w:rPr>
          <w:bCs/>
          <w:color w:val="000000"/>
          <w:sz w:val="20"/>
        </w:rPr>
        <w:tab/>
      </w:r>
      <w:r w:rsidRPr="006E00F1">
        <w:rPr>
          <w:bCs/>
          <w:color w:val="000000"/>
          <w:sz w:val="20"/>
        </w:rPr>
        <w:tab/>
      </w:r>
      <w:r w:rsidRPr="006E00F1">
        <w:rPr>
          <w:bCs/>
          <w:color w:val="000000"/>
          <w:sz w:val="20"/>
        </w:rPr>
        <w:tab/>
      </w:r>
      <w:r w:rsidRPr="006E00F1">
        <w:rPr>
          <w:bCs/>
          <w:color w:val="000000"/>
          <w:sz w:val="20"/>
        </w:rPr>
        <w:tab/>
      </w:r>
      <w:r w:rsidRPr="006E00F1">
        <w:rPr>
          <w:bCs/>
          <w:color w:val="000000"/>
          <w:sz w:val="20"/>
        </w:rPr>
        <w:tab/>
      </w:r>
      <w:r w:rsidRPr="006E00F1">
        <w:rPr>
          <w:bCs/>
          <w:color w:val="000000"/>
          <w:sz w:val="20"/>
        </w:rPr>
        <w:tab/>
      </w:r>
      <w:r>
        <w:rPr>
          <w:bCs/>
          <w:color w:val="000000"/>
          <w:sz w:val="20"/>
        </w:rPr>
        <w:tab/>
        <w:t>п</w:t>
      </w:r>
      <w:r w:rsidRPr="006E00F1">
        <w:rPr>
          <w:bCs/>
          <w:color w:val="000000"/>
          <w:sz w:val="20"/>
        </w:rPr>
        <w:t>одпись</w:t>
      </w:r>
      <w:r w:rsidRPr="006E00F1">
        <w:rPr>
          <w:bCs/>
          <w:color w:val="000000"/>
          <w:sz w:val="20"/>
        </w:rPr>
        <w:tab/>
      </w:r>
      <w:r w:rsidRPr="006E00F1">
        <w:rPr>
          <w:bCs/>
          <w:color w:val="000000"/>
          <w:sz w:val="20"/>
        </w:rPr>
        <w:tab/>
      </w:r>
      <w:r>
        <w:rPr>
          <w:bCs/>
          <w:color w:val="000000"/>
          <w:sz w:val="20"/>
        </w:rPr>
        <w:tab/>
      </w:r>
      <w:r>
        <w:rPr>
          <w:bCs/>
          <w:color w:val="000000"/>
          <w:sz w:val="20"/>
        </w:rPr>
        <w:tab/>
      </w:r>
      <w:r w:rsidRPr="006E00F1">
        <w:rPr>
          <w:bCs/>
          <w:color w:val="000000"/>
          <w:sz w:val="20"/>
        </w:rPr>
        <w:t xml:space="preserve">расшифровка </w:t>
      </w:r>
    </w:p>
    <w:p w:rsidR="0052554C" w:rsidRPr="00B81C69" w:rsidRDefault="0052554C" w:rsidP="0052554C">
      <w:pPr>
        <w:pStyle w:val="a8"/>
        <w:spacing w:before="0" w:beforeAutospacing="0" w:after="0" w:afterAutospacing="0" w:line="288" w:lineRule="auto"/>
        <w:jc w:val="center"/>
        <w:rPr>
          <w:rFonts w:ascii="Calibri" w:hAnsi="Calibri" w:cs="Segoe UI"/>
          <w:color w:val="000000"/>
        </w:rPr>
      </w:pPr>
    </w:p>
    <w:p w:rsidR="0052554C" w:rsidRDefault="0052554C" w:rsidP="001B7487">
      <w:pPr>
        <w:jc w:val="right"/>
        <w:rPr>
          <w:rFonts w:ascii="Times New Roman" w:hAnsi="Times New Roman" w:cs="Times New Roman"/>
          <w:i/>
          <w:sz w:val="24"/>
          <w:szCs w:val="24"/>
        </w:rPr>
      </w:pPr>
    </w:p>
    <w:p w:rsidR="0052554C" w:rsidRDefault="0052554C" w:rsidP="001B7487">
      <w:pPr>
        <w:jc w:val="right"/>
        <w:rPr>
          <w:rFonts w:ascii="Times New Roman" w:hAnsi="Times New Roman" w:cs="Times New Roman"/>
          <w:i/>
          <w:sz w:val="24"/>
          <w:szCs w:val="24"/>
        </w:rPr>
      </w:pPr>
    </w:p>
    <w:p w:rsidR="000B0B58" w:rsidRDefault="000B0B58" w:rsidP="000B0B58">
      <w:pPr>
        <w:jc w:val="right"/>
        <w:rPr>
          <w:rFonts w:ascii="Times New Roman" w:hAnsi="Times New Roman" w:cs="Times New Roman"/>
          <w:i/>
          <w:sz w:val="24"/>
          <w:szCs w:val="24"/>
        </w:rPr>
      </w:pPr>
      <w:r w:rsidRPr="001B7487">
        <w:rPr>
          <w:rFonts w:ascii="Times New Roman" w:hAnsi="Times New Roman" w:cs="Times New Roman"/>
          <w:i/>
          <w:sz w:val="24"/>
          <w:szCs w:val="24"/>
        </w:rPr>
        <w:lastRenderedPageBreak/>
        <w:t>Приложение №</w:t>
      </w:r>
      <w:r>
        <w:rPr>
          <w:rFonts w:ascii="Times New Roman" w:hAnsi="Times New Roman" w:cs="Times New Roman"/>
          <w:i/>
          <w:sz w:val="24"/>
          <w:szCs w:val="24"/>
        </w:rPr>
        <w:t>3</w:t>
      </w:r>
      <w:r w:rsidRPr="001B7487">
        <w:rPr>
          <w:rFonts w:ascii="Times New Roman" w:hAnsi="Times New Roman" w:cs="Times New Roman"/>
          <w:i/>
          <w:sz w:val="24"/>
          <w:szCs w:val="24"/>
        </w:rPr>
        <w:t xml:space="preserve"> к Порядку конкурсного отбора</w:t>
      </w:r>
    </w:p>
    <w:p w:rsidR="000B0B58" w:rsidRDefault="000B0B58" w:rsidP="001B7487">
      <w:pPr>
        <w:jc w:val="right"/>
        <w:rPr>
          <w:rFonts w:ascii="Times New Roman" w:hAnsi="Times New Roman" w:cs="Times New Roman"/>
          <w:i/>
          <w:sz w:val="24"/>
          <w:szCs w:val="24"/>
        </w:rPr>
      </w:pPr>
    </w:p>
    <w:p w:rsidR="000B0B58" w:rsidRPr="001D2B80" w:rsidRDefault="000B0B58" w:rsidP="000B0B58">
      <w:pPr>
        <w:pStyle w:val="Default"/>
        <w:ind w:left="-567" w:right="-1"/>
        <w:jc w:val="center"/>
        <w:outlineLvl w:val="0"/>
        <w:rPr>
          <w:b/>
          <w:sz w:val="26"/>
          <w:szCs w:val="26"/>
        </w:rPr>
      </w:pPr>
      <w:r w:rsidRPr="001D2B80">
        <w:rPr>
          <w:b/>
          <w:sz w:val="26"/>
          <w:szCs w:val="26"/>
        </w:rPr>
        <w:t>СОГЛАСИЕ НА ОБРАБОТКУ ПЕРСОНАЛЬНЫХ ДАННЫХ</w:t>
      </w:r>
    </w:p>
    <w:p w:rsidR="000B0B58" w:rsidRDefault="000B0B58" w:rsidP="000B0B58">
      <w:pPr>
        <w:pStyle w:val="Default"/>
        <w:ind w:left="-567" w:right="-1"/>
        <w:jc w:val="center"/>
        <w:outlineLvl w:val="0"/>
        <w:rPr>
          <w:sz w:val="20"/>
          <w:szCs w:val="20"/>
        </w:rPr>
      </w:pPr>
      <w:r>
        <w:rPr>
          <w:sz w:val="20"/>
          <w:szCs w:val="20"/>
        </w:rPr>
        <w:t>(оформляется в соответствии с требованиями ФЗ от 27.07.2006г. № 152-ФЗ «О персональных данных»)</w:t>
      </w:r>
    </w:p>
    <w:p w:rsidR="000B0B58" w:rsidRDefault="000B0B58" w:rsidP="000B0B58">
      <w:pPr>
        <w:pStyle w:val="Default"/>
        <w:ind w:left="-567" w:right="-1"/>
        <w:jc w:val="both"/>
        <w:rPr>
          <w:sz w:val="23"/>
          <w:szCs w:val="23"/>
        </w:rPr>
      </w:pPr>
    </w:p>
    <w:p w:rsidR="000B0B58" w:rsidRPr="009D1667" w:rsidRDefault="000B0B58" w:rsidP="000B0B58">
      <w:pPr>
        <w:pStyle w:val="Default"/>
        <w:ind w:left="-567" w:right="-1" w:firstLine="709"/>
        <w:jc w:val="both"/>
      </w:pPr>
      <w:r w:rsidRPr="009D1667">
        <w:t>Я, ________________________________________________________________________,</w:t>
      </w:r>
    </w:p>
    <w:p w:rsidR="000B0B58" w:rsidRPr="009D1667" w:rsidRDefault="000B0B58" w:rsidP="000B0B58">
      <w:pPr>
        <w:pStyle w:val="Default"/>
        <w:ind w:left="-567" w:right="-1"/>
        <w:jc w:val="center"/>
        <w:rPr>
          <w:i/>
          <w:sz w:val="20"/>
        </w:rPr>
      </w:pPr>
      <w:r w:rsidRPr="009D1667">
        <w:rPr>
          <w:sz w:val="20"/>
        </w:rPr>
        <w:t>(</w:t>
      </w:r>
      <w:r w:rsidRPr="009D1667">
        <w:rPr>
          <w:i/>
          <w:sz w:val="20"/>
        </w:rPr>
        <w:t>ФИО родителя (законного представителя) полностью)</w:t>
      </w:r>
    </w:p>
    <w:p w:rsidR="000B0B58" w:rsidRPr="009D1667" w:rsidRDefault="000B0B58" w:rsidP="000B0B58">
      <w:pPr>
        <w:pStyle w:val="Default"/>
        <w:ind w:left="-567" w:right="-1"/>
        <w:jc w:val="both"/>
      </w:pPr>
      <w:r w:rsidRPr="009D1667">
        <w:t>проживающи</w:t>
      </w:r>
      <w:proofErr w:type="gramStart"/>
      <w:r w:rsidRPr="009D1667">
        <w:t>й(</w:t>
      </w:r>
      <w:proofErr w:type="spellStart"/>
      <w:proofErr w:type="gramEnd"/>
      <w:r w:rsidRPr="009D1667">
        <w:t>ая</w:t>
      </w:r>
      <w:proofErr w:type="spellEnd"/>
      <w:r w:rsidRPr="009D1667">
        <w:t>)</w:t>
      </w:r>
      <w:r>
        <w:t xml:space="preserve"> </w:t>
      </w:r>
      <w:r w:rsidRPr="009D1667">
        <w:t>по адресу__________________________________________________,</w:t>
      </w:r>
      <w:r>
        <w:t xml:space="preserve"> </w:t>
      </w:r>
      <w:r w:rsidRPr="009D1667">
        <w:t>паспорт  серия ___________ номер __________, выдан</w:t>
      </w:r>
      <w:r>
        <w:t xml:space="preserve"> </w:t>
      </w:r>
      <w:r w:rsidRPr="009D1667">
        <w:t xml:space="preserve"> ____________________________</w:t>
      </w:r>
      <w:r>
        <w:t>___</w:t>
      </w:r>
      <w:r w:rsidRPr="009D1667">
        <w:t>___________,</w:t>
      </w:r>
    </w:p>
    <w:p w:rsidR="000B0B58" w:rsidRPr="009D1667" w:rsidRDefault="000B0B58" w:rsidP="000B0B58">
      <w:pPr>
        <w:pStyle w:val="Default"/>
        <w:ind w:left="-567" w:right="-1"/>
        <w:jc w:val="both"/>
      </w:pPr>
      <w:r w:rsidRPr="009D1667">
        <w:t>являясь родителем (законным представителем) ______________________________________ __________________________________________________________________________________,</w:t>
      </w:r>
    </w:p>
    <w:p w:rsidR="000B0B58" w:rsidRPr="009D1667" w:rsidRDefault="000B0B58" w:rsidP="000B0B58">
      <w:pPr>
        <w:pStyle w:val="Default"/>
        <w:ind w:left="-567" w:right="-1"/>
        <w:jc w:val="center"/>
        <w:rPr>
          <w:i/>
          <w:sz w:val="20"/>
        </w:rPr>
      </w:pPr>
      <w:r w:rsidRPr="009D1667">
        <w:rPr>
          <w:i/>
          <w:sz w:val="20"/>
        </w:rPr>
        <w:t>(ФИО ребенка (подопечного) полностью)</w:t>
      </w:r>
    </w:p>
    <w:p w:rsidR="000B0B58" w:rsidRPr="009D1667" w:rsidRDefault="000B0B58" w:rsidP="000B0B58">
      <w:pPr>
        <w:pStyle w:val="Default"/>
        <w:ind w:left="-567" w:right="-1"/>
        <w:jc w:val="both"/>
      </w:pPr>
      <w:proofErr w:type="gramStart"/>
      <w:r w:rsidRPr="009D1667">
        <w:t>приходящегося</w:t>
      </w:r>
      <w:proofErr w:type="gramEnd"/>
      <w:r w:rsidRPr="009D1667">
        <w:t xml:space="preserve"> мне __________________________________ на основании __________________</w:t>
      </w:r>
    </w:p>
    <w:p w:rsidR="000B0B58" w:rsidRPr="009D1667" w:rsidRDefault="000B0B58" w:rsidP="000B0B58">
      <w:pPr>
        <w:pStyle w:val="Default"/>
        <w:ind w:left="1557" w:right="-1" w:firstLine="1275"/>
        <w:jc w:val="both"/>
        <w:rPr>
          <w:i/>
          <w:sz w:val="20"/>
        </w:rPr>
      </w:pPr>
      <w:r w:rsidRPr="009D1667">
        <w:rPr>
          <w:i/>
          <w:sz w:val="20"/>
        </w:rPr>
        <w:t>(сын, дочь и т.д.)</w:t>
      </w:r>
    </w:p>
    <w:p w:rsidR="000B0B58" w:rsidRPr="009D1667" w:rsidRDefault="000B0B58" w:rsidP="000B0B58">
      <w:pPr>
        <w:pStyle w:val="Default"/>
        <w:ind w:left="-567" w:right="-1"/>
        <w:jc w:val="both"/>
      </w:pPr>
      <w:r w:rsidRPr="009D1667">
        <w:t xml:space="preserve"> _______________________________________________________________</w:t>
      </w:r>
      <w:r>
        <w:t>__</w:t>
      </w:r>
      <w:r w:rsidRPr="009D1667">
        <w:t>________________,</w:t>
      </w:r>
    </w:p>
    <w:p w:rsidR="000B0B58" w:rsidRPr="009D1667" w:rsidRDefault="000B0B58" w:rsidP="000B0B58">
      <w:pPr>
        <w:pStyle w:val="Default"/>
        <w:ind w:left="-567" w:right="-1"/>
        <w:jc w:val="center"/>
        <w:rPr>
          <w:sz w:val="20"/>
        </w:rPr>
      </w:pPr>
      <w:r w:rsidRPr="009D1667">
        <w:rPr>
          <w:i/>
          <w:sz w:val="20"/>
        </w:rPr>
        <w:t>(реквизиты доверенности или иного документа, подтверждающего полномочия представителя)</w:t>
      </w:r>
    </w:p>
    <w:p w:rsidR="000B0B58" w:rsidRPr="009D1667" w:rsidRDefault="000B0B58" w:rsidP="000B0B58">
      <w:pPr>
        <w:pStyle w:val="Default"/>
        <w:ind w:left="-567" w:right="-1"/>
        <w:jc w:val="both"/>
      </w:pPr>
      <w:proofErr w:type="gramStart"/>
      <w:r w:rsidRPr="009D1667">
        <w:t>проживающего</w:t>
      </w:r>
      <w:proofErr w:type="gramEnd"/>
      <w:r w:rsidRPr="009D1667">
        <w:t xml:space="preserve"> по адресу: ___________________________________________</w:t>
      </w:r>
      <w:r>
        <w:t>_</w:t>
      </w:r>
      <w:r w:rsidRPr="009D1667">
        <w:t xml:space="preserve">_______________, </w:t>
      </w:r>
    </w:p>
    <w:p w:rsidR="000B0B58" w:rsidRPr="009D1667" w:rsidRDefault="000B0B58" w:rsidP="000B0B58">
      <w:pPr>
        <w:pStyle w:val="Default"/>
        <w:ind w:left="-567" w:right="-1"/>
        <w:jc w:val="both"/>
      </w:pPr>
      <w:r w:rsidRPr="009D1667">
        <w:t>паспорт (свидетельство о рождении) серия ___________ номер ___________, выдан __________</w:t>
      </w:r>
    </w:p>
    <w:p w:rsidR="000B0B58" w:rsidRPr="009D1667" w:rsidRDefault="000B0B58" w:rsidP="000B0B58">
      <w:pPr>
        <w:pStyle w:val="Default"/>
        <w:ind w:left="-567" w:right="-1"/>
        <w:jc w:val="both"/>
      </w:pPr>
      <w:r w:rsidRPr="009D1667">
        <w:t>__________________________________________________________________________________,</w:t>
      </w:r>
    </w:p>
    <w:p w:rsidR="000B0B58" w:rsidRPr="009D1667" w:rsidRDefault="000B0B58" w:rsidP="000B0B58">
      <w:pPr>
        <w:pStyle w:val="Default"/>
        <w:ind w:left="-567" w:right="-1"/>
        <w:jc w:val="both"/>
      </w:pPr>
    </w:p>
    <w:p w:rsidR="000B0B58" w:rsidRPr="009D1667" w:rsidRDefault="000B0B58" w:rsidP="000B0B58">
      <w:pPr>
        <w:pStyle w:val="Default"/>
        <w:ind w:left="-567" w:right="-1"/>
        <w:jc w:val="both"/>
      </w:pPr>
      <w:r w:rsidRPr="009D1667">
        <w:t>настоящим подтверждаю свое согласие на предоставление и обработку Публичным акционерным обществом «Объединенная авиастроительная корпорация» (далее – ПАО «ОАК») персональных данных моего несовершеннолетнего ребенка (подопечного) в целях участия в процедуре конкурсного поощрения детей путевками в Международный детский центр «Артек» в авиационную смену ПАО «ОАК».</w:t>
      </w:r>
    </w:p>
    <w:p w:rsidR="000B0B58" w:rsidRPr="009D1667" w:rsidRDefault="000B0B58" w:rsidP="000B0B58">
      <w:pPr>
        <w:pStyle w:val="Default"/>
        <w:spacing w:before="200" w:after="200"/>
        <w:ind w:left="-567" w:right="-1" w:firstLine="709"/>
        <w:jc w:val="both"/>
      </w:pPr>
      <w:r w:rsidRPr="009D1667">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p>
    <w:p w:rsidR="000B0B58" w:rsidRPr="009D1667" w:rsidRDefault="000B0B58" w:rsidP="000B0B58">
      <w:pPr>
        <w:pStyle w:val="Default"/>
        <w:spacing w:before="200" w:after="200"/>
        <w:ind w:left="-567" w:right="-1" w:firstLine="709"/>
        <w:jc w:val="both"/>
      </w:pPr>
      <w:r w:rsidRPr="009D1667">
        <w:t>Я согласе</w:t>
      </w:r>
      <w:proofErr w:type="gramStart"/>
      <w:r w:rsidRPr="009D1667">
        <w:t>н(</w:t>
      </w:r>
      <w:proofErr w:type="gramEnd"/>
      <w:r w:rsidRPr="009D1667">
        <w:t>сна), что обработка персональных данных может осуществляться как с использованием автоматизированных средств, так и без таковых.</w:t>
      </w:r>
    </w:p>
    <w:p w:rsidR="000B0B58" w:rsidRPr="009D1667" w:rsidRDefault="000B0B58" w:rsidP="000B0B58">
      <w:pPr>
        <w:pStyle w:val="Default"/>
        <w:spacing w:before="200" w:after="200"/>
        <w:ind w:left="-567" w:right="-1" w:firstLine="709"/>
        <w:jc w:val="both"/>
      </w:pPr>
      <w:r w:rsidRPr="009D1667">
        <w:t xml:space="preserve">Согласие на обработку персональных данных моего ребенка (подопечного) действует с дня его подписания до дня отзыва, если иное не предусмотрено законодательством Российской Федерации. Я уведомлен  о своем праве </w:t>
      </w:r>
      <w:proofErr w:type="gramStart"/>
      <w:r w:rsidRPr="009D1667">
        <w:t>отозвать</w:t>
      </w:r>
      <w:proofErr w:type="gramEnd"/>
      <w:r w:rsidRPr="009D1667">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0B0B58" w:rsidRPr="009D1667" w:rsidRDefault="000B0B58" w:rsidP="000B0B58">
      <w:pPr>
        <w:pStyle w:val="Default"/>
        <w:spacing w:before="200" w:after="200"/>
        <w:ind w:left="-567" w:right="-1" w:firstLine="709"/>
        <w:jc w:val="both"/>
      </w:pPr>
      <w:r w:rsidRPr="009D1667">
        <w:t>Я подтверждаю, что, давая настоящее согласие, я действую по своей воле и в интересах ребенка, родител</w:t>
      </w:r>
      <w:r w:rsidR="006A234B">
        <w:t>ем</w:t>
      </w:r>
      <w:r w:rsidRPr="009D1667">
        <w:t xml:space="preserve"> (законным представител</w:t>
      </w:r>
      <w:r w:rsidR="006A234B">
        <w:t>ем</w:t>
      </w:r>
      <w:bookmarkStart w:id="0" w:name="_GoBack"/>
      <w:bookmarkEnd w:id="0"/>
      <w:r w:rsidRPr="009D1667">
        <w:t>) которого я являюсь.</w:t>
      </w:r>
    </w:p>
    <w:p w:rsidR="000B0B58" w:rsidRPr="009D1667" w:rsidRDefault="000B0B58" w:rsidP="000B0B58">
      <w:pPr>
        <w:pStyle w:val="Default"/>
        <w:ind w:left="-567" w:right="-1"/>
      </w:pPr>
    </w:p>
    <w:p w:rsidR="000B0B58" w:rsidRPr="009D1667" w:rsidRDefault="000B0B58" w:rsidP="000B0B58">
      <w:pPr>
        <w:pStyle w:val="Default"/>
        <w:ind w:left="-567" w:right="-1"/>
      </w:pPr>
    </w:p>
    <w:tbl>
      <w:tblPr>
        <w:tblW w:w="10598" w:type="dxa"/>
        <w:tblInd w:w="-459" w:type="dxa"/>
        <w:tblLook w:val="01E0" w:firstRow="1" w:lastRow="1" w:firstColumn="1" w:lastColumn="1" w:noHBand="0" w:noVBand="0"/>
      </w:tblPr>
      <w:tblGrid>
        <w:gridCol w:w="5103"/>
        <w:gridCol w:w="5495"/>
      </w:tblGrid>
      <w:tr w:rsidR="000B0B58" w:rsidRPr="00324840" w:rsidTr="001D49E4">
        <w:tc>
          <w:tcPr>
            <w:tcW w:w="5103" w:type="dxa"/>
          </w:tcPr>
          <w:p w:rsidR="000B0B58" w:rsidRPr="00324840" w:rsidRDefault="000B0B58" w:rsidP="00324840">
            <w:pPr>
              <w:pStyle w:val="Default"/>
              <w:ind w:left="-567" w:right="-1" w:firstLine="567"/>
            </w:pPr>
            <w:r w:rsidRPr="00324840">
              <w:t>«_</w:t>
            </w:r>
            <w:r w:rsidR="00A12324" w:rsidRPr="00324840">
              <w:t>__</w:t>
            </w:r>
            <w:r w:rsidRPr="00324840">
              <w:t xml:space="preserve">_»________________2016 год   </w:t>
            </w:r>
          </w:p>
          <w:p w:rsidR="000B0B58" w:rsidRPr="00324840" w:rsidRDefault="000B0B58" w:rsidP="00324840">
            <w:pPr>
              <w:spacing w:after="0" w:line="240" w:lineRule="auto"/>
              <w:ind w:left="-567" w:right="-1"/>
              <w:rPr>
                <w:rFonts w:ascii="Times New Roman" w:hAnsi="Times New Roman" w:cs="Times New Roman"/>
              </w:rPr>
            </w:pPr>
          </w:p>
        </w:tc>
        <w:tc>
          <w:tcPr>
            <w:tcW w:w="5495" w:type="dxa"/>
          </w:tcPr>
          <w:p w:rsidR="000B0B58" w:rsidRPr="00324840" w:rsidRDefault="000B0B58" w:rsidP="00324840">
            <w:pPr>
              <w:spacing w:after="0" w:line="240" w:lineRule="auto"/>
              <w:ind w:left="-567" w:right="-1"/>
              <w:rPr>
                <w:rFonts w:ascii="Times New Roman" w:hAnsi="Times New Roman" w:cs="Times New Roman"/>
              </w:rPr>
            </w:pPr>
            <w:r w:rsidRPr="00324840">
              <w:rPr>
                <w:rFonts w:ascii="Times New Roman" w:hAnsi="Times New Roman" w:cs="Times New Roman"/>
              </w:rPr>
              <w:t>__________________ / _______________________/</w:t>
            </w:r>
          </w:p>
          <w:p w:rsidR="000B0B58" w:rsidRPr="00324840" w:rsidRDefault="000B0B58" w:rsidP="00324840">
            <w:pPr>
              <w:spacing w:after="0" w:line="240" w:lineRule="auto"/>
              <w:ind w:left="-567"/>
              <w:rPr>
                <w:rFonts w:ascii="Times New Roman" w:hAnsi="Times New Roman" w:cs="Times New Roman"/>
                <w:i/>
              </w:rPr>
            </w:pPr>
            <w:r w:rsidRPr="00324840">
              <w:rPr>
                <w:rFonts w:ascii="Times New Roman" w:hAnsi="Times New Roman" w:cs="Times New Roman"/>
                <w:sz w:val="20"/>
              </w:rPr>
              <w:t xml:space="preserve">                  </w:t>
            </w:r>
            <w:r w:rsidRPr="00324840">
              <w:rPr>
                <w:rFonts w:ascii="Times New Roman" w:hAnsi="Times New Roman" w:cs="Times New Roman"/>
                <w:i/>
                <w:sz w:val="20"/>
              </w:rPr>
              <w:t>подпись                                     расшифровка</w:t>
            </w:r>
          </w:p>
        </w:tc>
      </w:tr>
    </w:tbl>
    <w:p w:rsidR="000B0B58" w:rsidRDefault="000B0B58" w:rsidP="001B7487">
      <w:pPr>
        <w:jc w:val="right"/>
        <w:rPr>
          <w:rFonts w:ascii="Times New Roman" w:hAnsi="Times New Roman" w:cs="Times New Roman"/>
          <w:i/>
          <w:sz w:val="24"/>
          <w:szCs w:val="24"/>
        </w:rPr>
      </w:pPr>
    </w:p>
    <w:p w:rsidR="00243274" w:rsidRDefault="00243274" w:rsidP="001B7487">
      <w:pPr>
        <w:jc w:val="right"/>
        <w:rPr>
          <w:rFonts w:ascii="Times New Roman" w:hAnsi="Times New Roman" w:cs="Times New Roman"/>
          <w:i/>
          <w:sz w:val="24"/>
          <w:szCs w:val="24"/>
        </w:rPr>
      </w:pPr>
    </w:p>
    <w:p w:rsidR="00243274" w:rsidRDefault="00243274" w:rsidP="001B7487">
      <w:pPr>
        <w:jc w:val="right"/>
        <w:rPr>
          <w:rFonts w:ascii="Times New Roman" w:hAnsi="Times New Roman" w:cs="Times New Roman"/>
          <w:i/>
          <w:sz w:val="24"/>
          <w:szCs w:val="24"/>
        </w:rPr>
      </w:pPr>
    </w:p>
    <w:p w:rsidR="00400A36" w:rsidRDefault="00400A36" w:rsidP="001B7487">
      <w:pPr>
        <w:jc w:val="right"/>
        <w:rPr>
          <w:rFonts w:ascii="Times New Roman" w:hAnsi="Times New Roman" w:cs="Times New Roman"/>
          <w:i/>
          <w:sz w:val="24"/>
          <w:szCs w:val="24"/>
        </w:rPr>
      </w:pPr>
    </w:p>
    <w:p w:rsidR="001B7487" w:rsidRDefault="001B7487" w:rsidP="001B7487">
      <w:pPr>
        <w:jc w:val="right"/>
        <w:rPr>
          <w:rFonts w:ascii="Times New Roman" w:hAnsi="Times New Roman" w:cs="Times New Roman"/>
          <w:i/>
          <w:sz w:val="24"/>
          <w:szCs w:val="24"/>
        </w:rPr>
      </w:pPr>
      <w:r w:rsidRPr="001B7487">
        <w:rPr>
          <w:rFonts w:ascii="Times New Roman" w:hAnsi="Times New Roman" w:cs="Times New Roman"/>
          <w:i/>
          <w:sz w:val="24"/>
          <w:szCs w:val="24"/>
        </w:rPr>
        <w:lastRenderedPageBreak/>
        <w:t>Приложение №</w:t>
      </w:r>
      <w:r w:rsidR="00D75D76">
        <w:rPr>
          <w:rFonts w:ascii="Times New Roman" w:hAnsi="Times New Roman" w:cs="Times New Roman"/>
          <w:i/>
          <w:sz w:val="24"/>
          <w:szCs w:val="24"/>
        </w:rPr>
        <w:t>4</w:t>
      </w:r>
      <w:r w:rsidRPr="001B7487">
        <w:rPr>
          <w:rFonts w:ascii="Times New Roman" w:hAnsi="Times New Roman" w:cs="Times New Roman"/>
          <w:i/>
          <w:sz w:val="24"/>
          <w:szCs w:val="24"/>
        </w:rPr>
        <w:t xml:space="preserve"> к Порядку конкурсного отбора</w:t>
      </w:r>
    </w:p>
    <w:p w:rsidR="0025298F" w:rsidRDefault="0025298F" w:rsidP="00C64EB3">
      <w:pPr>
        <w:spacing w:after="0" w:line="240" w:lineRule="auto"/>
        <w:jc w:val="center"/>
        <w:rPr>
          <w:rFonts w:ascii="Times New Roman" w:hAnsi="Times New Roman" w:cs="Times New Roman"/>
          <w:b/>
          <w:sz w:val="24"/>
          <w:szCs w:val="24"/>
        </w:rPr>
      </w:pPr>
    </w:p>
    <w:p w:rsidR="004D0387" w:rsidRDefault="004D0387" w:rsidP="00C64EB3">
      <w:pPr>
        <w:spacing w:after="0" w:line="240" w:lineRule="auto"/>
        <w:jc w:val="center"/>
        <w:rPr>
          <w:rFonts w:ascii="Times New Roman" w:hAnsi="Times New Roman" w:cs="Times New Roman"/>
          <w:b/>
          <w:sz w:val="24"/>
          <w:szCs w:val="24"/>
        </w:rPr>
      </w:pPr>
      <w:r w:rsidRPr="004D0387">
        <w:rPr>
          <w:rFonts w:ascii="Times New Roman" w:hAnsi="Times New Roman" w:cs="Times New Roman"/>
          <w:b/>
          <w:sz w:val="24"/>
          <w:szCs w:val="24"/>
        </w:rPr>
        <w:t>Табель успеваемости</w:t>
      </w:r>
    </w:p>
    <w:p w:rsidR="00C64EB3" w:rsidRDefault="00C64EB3" w:rsidP="00C64E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20____/20____ учебный год</w:t>
      </w:r>
    </w:p>
    <w:p w:rsidR="00C64EB3" w:rsidRDefault="00C64EB3" w:rsidP="00C4107F">
      <w:pPr>
        <w:spacing w:after="0" w:line="240" w:lineRule="auto"/>
        <w:ind w:left="-142" w:right="-143"/>
        <w:rPr>
          <w:rFonts w:ascii="Times New Roman" w:hAnsi="Times New Roman" w:cs="Times New Roman"/>
          <w:b/>
          <w:sz w:val="24"/>
          <w:szCs w:val="24"/>
        </w:rPr>
      </w:pPr>
    </w:p>
    <w:p w:rsidR="004D0387" w:rsidRDefault="004D0387" w:rsidP="00C4107F">
      <w:pPr>
        <w:spacing w:after="0" w:line="240" w:lineRule="auto"/>
        <w:ind w:left="-142" w:right="-143"/>
        <w:rPr>
          <w:rFonts w:ascii="Times New Roman" w:hAnsi="Times New Roman" w:cs="Times New Roman"/>
          <w:b/>
          <w:sz w:val="24"/>
          <w:szCs w:val="24"/>
        </w:rPr>
      </w:pPr>
      <w:r>
        <w:rPr>
          <w:rFonts w:ascii="Times New Roman" w:hAnsi="Times New Roman" w:cs="Times New Roman"/>
          <w:b/>
          <w:sz w:val="24"/>
          <w:szCs w:val="24"/>
        </w:rPr>
        <w:t>Выдан _______________________________________</w:t>
      </w:r>
      <w:r w:rsidR="004A376B">
        <w:rPr>
          <w:rFonts w:ascii="Times New Roman" w:hAnsi="Times New Roman" w:cs="Times New Roman"/>
          <w:b/>
          <w:sz w:val="24"/>
          <w:szCs w:val="24"/>
        </w:rPr>
        <w:t>_</w:t>
      </w:r>
      <w:r>
        <w:rPr>
          <w:rFonts w:ascii="Times New Roman" w:hAnsi="Times New Roman" w:cs="Times New Roman"/>
          <w:b/>
          <w:sz w:val="24"/>
          <w:szCs w:val="24"/>
        </w:rPr>
        <w:t xml:space="preserve">_______________________________, </w:t>
      </w:r>
    </w:p>
    <w:p w:rsidR="004D0387" w:rsidRPr="004D0387" w:rsidRDefault="004D0387" w:rsidP="00C4107F">
      <w:pPr>
        <w:spacing w:after="0" w:line="240" w:lineRule="auto"/>
        <w:ind w:left="-142" w:right="-143"/>
        <w:jc w:val="center"/>
        <w:rPr>
          <w:rFonts w:ascii="Times New Roman" w:hAnsi="Times New Roman" w:cs="Times New Roman"/>
          <w:sz w:val="20"/>
          <w:szCs w:val="24"/>
        </w:rPr>
      </w:pPr>
      <w:r w:rsidRPr="004D0387">
        <w:rPr>
          <w:rFonts w:ascii="Times New Roman" w:hAnsi="Times New Roman" w:cs="Times New Roman"/>
          <w:sz w:val="20"/>
          <w:szCs w:val="24"/>
        </w:rPr>
        <w:t>Ф.И.О. ученика</w:t>
      </w:r>
    </w:p>
    <w:p w:rsidR="004D0387" w:rsidRDefault="004D0387" w:rsidP="00C4107F">
      <w:pPr>
        <w:spacing w:after="0" w:line="240" w:lineRule="auto"/>
        <w:ind w:left="-142" w:right="-143"/>
        <w:rPr>
          <w:rFonts w:ascii="Times New Roman" w:hAnsi="Times New Roman" w:cs="Times New Roman"/>
          <w:b/>
          <w:sz w:val="24"/>
          <w:szCs w:val="24"/>
        </w:rPr>
      </w:pPr>
      <w:proofErr w:type="gramStart"/>
      <w:r>
        <w:rPr>
          <w:rFonts w:ascii="Times New Roman" w:hAnsi="Times New Roman" w:cs="Times New Roman"/>
          <w:b/>
          <w:sz w:val="24"/>
          <w:szCs w:val="24"/>
        </w:rPr>
        <w:t>являющемуся</w:t>
      </w:r>
      <w:proofErr w:type="gramEnd"/>
      <w:r>
        <w:rPr>
          <w:rFonts w:ascii="Times New Roman" w:hAnsi="Times New Roman" w:cs="Times New Roman"/>
          <w:b/>
          <w:sz w:val="24"/>
          <w:szCs w:val="24"/>
        </w:rPr>
        <w:t xml:space="preserve"> учеником _______</w:t>
      </w:r>
      <w:r w:rsidRPr="004D0387">
        <w:rPr>
          <w:rFonts w:ascii="Times New Roman" w:hAnsi="Times New Roman" w:cs="Times New Roman"/>
          <w:b/>
          <w:sz w:val="24"/>
          <w:szCs w:val="24"/>
        </w:rPr>
        <w:t xml:space="preserve"> </w:t>
      </w:r>
      <w:r>
        <w:rPr>
          <w:rFonts w:ascii="Times New Roman" w:hAnsi="Times New Roman" w:cs="Times New Roman"/>
          <w:b/>
          <w:sz w:val="24"/>
          <w:szCs w:val="24"/>
        </w:rPr>
        <w:t>класса образовательного учреждения _____________</w:t>
      </w:r>
    </w:p>
    <w:p w:rsidR="004D0387" w:rsidRDefault="004D0387" w:rsidP="00C4107F">
      <w:pPr>
        <w:ind w:left="-142" w:right="-143"/>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6870C0" w:rsidRDefault="006870C0" w:rsidP="00C4107F">
      <w:pPr>
        <w:ind w:left="-142" w:right="-143"/>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60"/>
        <w:gridCol w:w="2809"/>
        <w:gridCol w:w="1134"/>
        <w:gridCol w:w="1275"/>
        <w:gridCol w:w="1276"/>
        <w:gridCol w:w="1149"/>
        <w:gridCol w:w="1368"/>
      </w:tblGrid>
      <w:tr w:rsidR="002C273D" w:rsidTr="002C273D">
        <w:tc>
          <w:tcPr>
            <w:tcW w:w="560" w:type="dxa"/>
            <w:vMerge w:val="restart"/>
          </w:tcPr>
          <w:p w:rsidR="002C273D" w:rsidRDefault="002C273D" w:rsidP="004D0387">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809" w:type="dxa"/>
            <w:vMerge w:val="restart"/>
          </w:tcPr>
          <w:p w:rsidR="002C273D" w:rsidRDefault="002C273D" w:rsidP="002C273D">
            <w:pPr>
              <w:jc w:val="center"/>
              <w:rPr>
                <w:rFonts w:ascii="Times New Roman" w:hAnsi="Times New Roman" w:cs="Times New Roman"/>
                <w:b/>
                <w:sz w:val="24"/>
                <w:szCs w:val="24"/>
              </w:rPr>
            </w:pPr>
            <w:r>
              <w:rPr>
                <w:rFonts w:ascii="Times New Roman" w:hAnsi="Times New Roman" w:cs="Times New Roman"/>
                <w:b/>
                <w:sz w:val="24"/>
                <w:szCs w:val="24"/>
              </w:rPr>
              <w:t>Предметы</w:t>
            </w:r>
          </w:p>
        </w:tc>
        <w:tc>
          <w:tcPr>
            <w:tcW w:w="4834" w:type="dxa"/>
            <w:gridSpan w:val="4"/>
          </w:tcPr>
          <w:p w:rsidR="002C273D" w:rsidRDefault="002C273D" w:rsidP="002C273D">
            <w:pPr>
              <w:jc w:val="center"/>
              <w:rPr>
                <w:rFonts w:ascii="Times New Roman" w:hAnsi="Times New Roman" w:cs="Times New Roman"/>
                <w:b/>
                <w:sz w:val="24"/>
                <w:szCs w:val="24"/>
              </w:rPr>
            </w:pPr>
            <w:r>
              <w:rPr>
                <w:rFonts w:ascii="Times New Roman" w:hAnsi="Times New Roman" w:cs="Times New Roman"/>
                <w:b/>
                <w:sz w:val="24"/>
                <w:szCs w:val="24"/>
              </w:rPr>
              <w:t>Четверти</w:t>
            </w:r>
          </w:p>
        </w:tc>
        <w:tc>
          <w:tcPr>
            <w:tcW w:w="1368" w:type="dxa"/>
            <w:vMerge w:val="restart"/>
          </w:tcPr>
          <w:p w:rsidR="002C273D" w:rsidRDefault="002C273D" w:rsidP="002C273D">
            <w:pPr>
              <w:jc w:val="center"/>
              <w:rPr>
                <w:rFonts w:ascii="Times New Roman" w:hAnsi="Times New Roman" w:cs="Times New Roman"/>
                <w:b/>
                <w:sz w:val="24"/>
                <w:szCs w:val="24"/>
              </w:rPr>
            </w:pPr>
            <w:r>
              <w:rPr>
                <w:rFonts w:ascii="Times New Roman" w:hAnsi="Times New Roman" w:cs="Times New Roman"/>
                <w:b/>
                <w:sz w:val="24"/>
                <w:szCs w:val="24"/>
              </w:rPr>
              <w:t>Годовые оценки</w:t>
            </w:r>
          </w:p>
        </w:tc>
      </w:tr>
      <w:tr w:rsidR="002C273D" w:rsidTr="00D91FFE">
        <w:tc>
          <w:tcPr>
            <w:tcW w:w="560" w:type="dxa"/>
            <w:vMerge/>
          </w:tcPr>
          <w:p w:rsidR="002C273D" w:rsidRDefault="002C273D" w:rsidP="004D0387">
            <w:pPr>
              <w:rPr>
                <w:rFonts w:ascii="Times New Roman" w:hAnsi="Times New Roman" w:cs="Times New Roman"/>
                <w:b/>
                <w:sz w:val="24"/>
                <w:szCs w:val="24"/>
              </w:rPr>
            </w:pPr>
          </w:p>
        </w:tc>
        <w:tc>
          <w:tcPr>
            <w:tcW w:w="2809" w:type="dxa"/>
            <w:vMerge/>
          </w:tcPr>
          <w:p w:rsidR="002C273D" w:rsidRDefault="002C273D" w:rsidP="004D0387">
            <w:pPr>
              <w:rPr>
                <w:rFonts w:ascii="Times New Roman" w:hAnsi="Times New Roman" w:cs="Times New Roman"/>
                <w:b/>
                <w:sz w:val="24"/>
                <w:szCs w:val="24"/>
              </w:rPr>
            </w:pPr>
          </w:p>
        </w:tc>
        <w:tc>
          <w:tcPr>
            <w:tcW w:w="1134" w:type="dxa"/>
          </w:tcPr>
          <w:p w:rsidR="002C273D" w:rsidRPr="002C273D" w:rsidRDefault="002C273D" w:rsidP="002C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275" w:type="dxa"/>
          </w:tcPr>
          <w:p w:rsidR="002C273D" w:rsidRPr="002C273D" w:rsidRDefault="002C273D" w:rsidP="002C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1276" w:type="dxa"/>
          </w:tcPr>
          <w:p w:rsidR="002C273D" w:rsidRPr="002C273D" w:rsidRDefault="002C273D" w:rsidP="002C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1149" w:type="dxa"/>
          </w:tcPr>
          <w:p w:rsidR="002C273D" w:rsidRPr="002C273D" w:rsidRDefault="002C273D" w:rsidP="002C273D">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1368" w:type="dxa"/>
            <w:vMerge/>
          </w:tcPr>
          <w:p w:rsidR="002C273D" w:rsidRDefault="002C273D" w:rsidP="004D0387">
            <w:pPr>
              <w:rPr>
                <w:rFonts w:ascii="Times New Roman" w:hAnsi="Times New Roman" w:cs="Times New Roman"/>
                <w:b/>
                <w:sz w:val="24"/>
                <w:szCs w:val="24"/>
              </w:rPr>
            </w:pPr>
          </w:p>
        </w:tc>
      </w:tr>
      <w:tr w:rsidR="002C273D" w:rsidTr="00D91FFE">
        <w:tc>
          <w:tcPr>
            <w:tcW w:w="560" w:type="dxa"/>
          </w:tcPr>
          <w:p w:rsidR="002C273D" w:rsidRDefault="002C273D" w:rsidP="004D0387">
            <w:pPr>
              <w:rPr>
                <w:rFonts w:ascii="Times New Roman" w:hAnsi="Times New Roman" w:cs="Times New Roman"/>
                <w:b/>
                <w:sz w:val="24"/>
                <w:szCs w:val="24"/>
              </w:rPr>
            </w:pPr>
          </w:p>
        </w:tc>
        <w:tc>
          <w:tcPr>
            <w:tcW w:w="2809" w:type="dxa"/>
          </w:tcPr>
          <w:p w:rsidR="002C273D" w:rsidRDefault="002C273D" w:rsidP="004D0387">
            <w:pPr>
              <w:rPr>
                <w:rFonts w:ascii="Times New Roman" w:hAnsi="Times New Roman" w:cs="Times New Roman"/>
                <w:b/>
                <w:sz w:val="24"/>
                <w:szCs w:val="24"/>
              </w:rPr>
            </w:pPr>
          </w:p>
        </w:tc>
        <w:tc>
          <w:tcPr>
            <w:tcW w:w="1134" w:type="dxa"/>
          </w:tcPr>
          <w:p w:rsidR="002C273D" w:rsidRDefault="002C273D" w:rsidP="004D0387">
            <w:pPr>
              <w:rPr>
                <w:rFonts w:ascii="Times New Roman" w:hAnsi="Times New Roman" w:cs="Times New Roman"/>
                <w:b/>
                <w:sz w:val="24"/>
                <w:szCs w:val="24"/>
              </w:rPr>
            </w:pPr>
          </w:p>
        </w:tc>
        <w:tc>
          <w:tcPr>
            <w:tcW w:w="1275" w:type="dxa"/>
          </w:tcPr>
          <w:p w:rsidR="002C273D" w:rsidRDefault="002C273D" w:rsidP="004D0387">
            <w:pPr>
              <w:rPr>
                <w:rFonts w:ascii="Times New Roman" w:hAnsi="Times New Roman" w:cs="Times New Roman"/>
                <w:b/>
                <w:sz w:val="24"/>
                <w:szCs w:val="24"/>
              </w:rPr>
            </w:pPr>
          </w:p>
        </w:tc>
        <w:tc>
          <w:tcPr>
            <w:tcW w:w="1276" w:type="dxa"/>
          </w:tcPr>
          <w:p w:rsidR="002C273D" w:rsidRDefault="002C273D" w:rsidP="004D0387">
            <w:pPr>
              <w:rPr>
                <w:rFonts w:ascii="Times New Roman" w:hAnsi="Times New Roman" w:cs="Times New Roman"/>
                <w:b/>
                <w:sz w:val="24"/>
                <w:szCs w:val="24"/>
              </w:rPr>
            </w:pPr>
          </w:p>
        </w:tc>
        <w:tc>
          <w:tcPr>
            <w:tcW w:w="1149" w:type="dxa"/>
          </w:tcPr>
          <w:p w:rsidR="002C273D" w:rsidRDefault="002C273D" w:rsidP="004D0387">
            <w:pPr>
              <w:rPr>
                <w:rFonts w:ascii="Times New Roman" w:hAnsi="Times New Roman" w:cs="Times New Roman"/>
                <w:b/>
                <w:sz w:val="24"/>
                <w:szCs w:val="24"/>
              </w:rPr>
            </w:pPr>
          </w:p>
        </w:tc>
        <w:tc>
          <w:tcPr>
            <w:tcW w:w="1368" w:type="dxa"/>
          </w:tcPr>
          <w:p w:rsidR="002C273D" w:rsidRDefault="002C273D" w:rsidP="004D0387">
            <w:pPr>
              <w:rPr>
                <w:rFonts w:ascii="Times New Roman" w:hAnsi="Times New Roman" w:cs="Times New Roman"/>
                <w:b/>
                <w:sz w:val="24"/>
                <w:szCs w:val="24"/>
              </w:rPr>
            </w:pPr>
          </w:p>
        </w:tc>
      </w:tr>
      <w:tr w:rsidR="002C273D" w:rsidTr="00D91FFE">
        <w:tc>
          <w:tcPr>
            <w:tcW w:w="560" w:type="dxa"/>
          </w:tcPr>
          <w:p w:rsidR="002C273D" w:rsidRDefault="002C273D" w:rsidP="004D0387">
            <w:pPr>
              <w:rPr>
                <w:rFonts w:ascii="Times New Roman" w:hAnsi="Times New Roman" w:cs="Times New Roman"/>
                <w:b/>
                <w:sz w:val="24"/>
                <w:szCs w:val="24"/>
              </w:rPr>
            </w:pPr>
          </w:p>
        </w:tc>
        <w:tc>
          <w:tcPr>
            <w:tcW w:w="2809" w:type="dxa"/>
          </w:tcPr>
          <w:p w:rsidR="002C273D" w:rsidRDefault="002C273D" w:rsidP="004D0387">
            <w:pPr>
              <w:rPr>
                <w:rFonts w:ascii="Times New Roman" w:hAnsi="Times New Roman" w:cs="Times New Roman"/>
                <w:b/>
                <w:sz w:val="24"/>
                <w:szCs w:val="24"/>
              </w:rPr>
            </w:pPr>
          </w:p>
        </w:tc>
        <w:tc>
          <w:tcPr>
            <w:tcW w:w="1134" w:type="dxa"/>
          </w:tcPr>
          <w:p w:rsidR="002C273D" w:rsidRDefault="002C273D" w:rsidP="004D0387">
            <w:pPr>
              <w:rPr>
                <w:rFonts w:ascii="Times New Roman" w:hAnsi="Times New Roman" w:cs="Times New Roman"/>
                <w:b/>
                <w:sz w:val="24"/>
                <w:szCs w:val="24"/>
              </w:rPr>
            </w:pPr>
          </w:p>
        </w:tc>
        <w:tc>
          <w:tcPr>
            <w:tcW w:w="1275" w:type="dxa"/>
          </w:tcPr>
          <w:p w:rsidR="002C273D" w:rsidRDefault="002C273D" w:rsidP="004D0387">
            <w:pPr>
              <w:rPr>
                <w:rFonts w:ascii="Times New Roman" w:hAnsi="Times New Roman" w:cs="Times New Roman"/>
                <w:b/>
                <w:sz w:val="24"/>
                <w:szCs w:val="24"/>
              </w:rPr>
            </w:pPr>
          </w:p>
        </w:tc>
        <w:tc>
          <w:tcPr>
            <w:tcW w:w="1276" w:type="dxa"/>
          </w:tcPr>
          <w:p w:rsidR="002C273D" w:rsidRDefault="002C273D" w:rsidP="004D0387">
            <w:pPr>
              <w:rPr>
                <w:rFonts w:ascii="Times New Roman" w:hAnsi="Times New Roman" w:cs="Times New Roman"/>
                <w:b/>
                <w:sz w:val="24"/>
                <w:szCs w:val="24"/>
              </w:rPr>
            </w:pPr>
          </w:p>
        </w:tc>
        <w:tc>
          <w:tcPr>
            <w:tcW w:w="1149" w:type="dxa"/>
          </w:tcPr>
          <w:p w:rsidR="002C273D" w:rsidRDefault="002C273D" w:rsidP="004D0387">
            <w:pPr>
              <w:rPr>
                <w:rFonts w:ascii="Times New Roman" w:hAnsi="Times New Roman" w:cs="Times New Roman"/>
                <w:b/>
                <w:sz w:val="24"/>
                <w:szCs w:val="24"/>
              </w:rPr>
            </w:pPr>
          </w:p>
        </w:tc>
        <w:tc>
          <w:tcPr>
            <w:tcW w:w="1368" w:type="dxa"/>
          </w:tcPr>
          <w:p w:rsidR="002C273D" w:rsidRDefault="002C273D" w:rsidP="004D0387">
            <w:pPr>
              <w:rPr>
                <w:rFonts w:ascii="Times New Roman" w:hAnsi="Times New Roman" w:cs="Times New Roman"/>
                <w:b/>
                <w:sz w:val="24"/>
                <w:szCs w:val="24"/>
              </w:rPr>
            </w:pPr>
          </w:p>
        </w:tc>
      </w:tr>
      <w:tr w:rsidR="002C273D" w:rsidTr="00D91FFE">
        <w:tc>
          <w:tcPr>
            <w:tcW w:w="560" w:type="dxa"/>
          </w:tcPr>
          <w:p w:rsidR="002C273D" w:rsidRDefault="002C273D" w:rsidP="004D0387">
            <w:pPr>
              <w:rPr>
                <w:rFonts w:ascii="Times New Roman" w:hAnsi="Times New Roman" w:cs="Times New Roman"/>
                <w:b/>
                <w:sz w:val="24"/>
                <w:szCs w:val="24"/>
              </w:rPr>
            </w:pPr>
          </w:p>
        </w:tc>
        <w:tc>
          <w:tcPr>
            <w:tcW w:w="2809" w:type="dxa"/>
          </w:tcPr>
          <w:p w:rsidR="002C273D" w:rsidRDefault="002C273D" w:rsidP="004D0387">
            <w:pPr>
              <w:rPr>
                <w:rFonts w:ascii="Times New Roman" w:hAnsi="Times New Roman" w:cs="Times New Roman"/>
                <w:b/>
                <w:sz w:val="24"/>
                <w:szCs w:val="24"/>
              </w:rPr>
            </w:pPr>
          </w:p>
        </w:tc>
        <w:tc>
          <w:tcPr>
            <w:tcW w:w="1134" w:type="dxa"/>
          </w:tcPr>
          <w:p w:rsidR="002C273D" w:rsidRDefault="002C273D" w:rsidP="004D0387">
            <w:pPr>
              <w:rPr>
                <w:rFonts w:ascii="Times New Roman" w:hAnsi="Times New Roman" w:cs="Times New Roman"/>
                <w:b/>
                <w:sz w:val="24"/>
                <w:szCs w:val="24"/>
              </w:rPr>
            </w:pPr>
          </w:p>
        </w:tc>
        <w:tc>
          <w:tcPr>
            <w:tcW w:w="1275" w:type="dxa"/>
          </w:tcPr>
          <w:p w:rsidR="002C273D" w:rsidRDefault="002C273D" w:rsidP="004D0387">
            <w:pPr>
              <w:rPr>
                <w:rFonts w:ascii="Times New Roman" w:hAnsi="Times New Roman" w:cs="Times New Roman"/>
                <w:b/>
                <w:sz w:val="24"/>
                <w:szCs w:val="24"/>
              </w:rPr>
            </w:pPr>
          </w:p>
        </w:tc>
        <w:tc>
          <w:tcPr>
            <w:tcW w:w="1276" w:type="dxa"/>
          </w:tcPr>
          <w:p w:rsidR="002C273D" w:rsidRDefault="002C273D" w:rsidP="004D0387">
            <w:pPr>
              <w:rPr>
                <w:rFonts w:ascii="Times New Roman" w:hAnsi="Times New Roman" w:cs="Times New Roman"/>
                <w:b/>
                <w:sz w:val="24"/>
                <w:szCs w:val="24"/>
              </w:rPr>
            </w:pPr>
          </w:p>
        </w:tc>
        <w:tc>
          <w:tcPr>
            <w:tcW w:w="1149" w:type="dxa"/>
          </w:tcPr>
          <w:p w:rsidR="002C273D" w:rsidRDefault="002C273D" w:rsidP="004D0387">
            <w:pPr>
              <w:rPr>
                <w:rFonts w:ascii="Times New Roman" w:hAnsi="Times New Roman" w:cs="Times New Roman"/>
                <w:b/>
                <w:sz w:val="24"/>
                <w:szCs w:val="24"/>
              </w:rPr>
            </w:pPr>
          </w:p>
        </w:tc>
        <w:tc>
          <w:tcPr>
            <w:tcW w:w="1368" w:type="dxa"/>
          </w:tcPr>
          <w:p w:rsidR="002C273D" w:rsidRDefault="002C273D" w:rsidP="004D0387">
            <w:pPr>
              <w:rPr>
                <w:rFonts w:ascii="Times New Roman" w:hAnsi="Times New Roman" w:cs="Times New Roman"/>
                <w:b/>
                <w:sz w:val="24"/>
                <w:szCs w:val="24"/>
              </w:rPr>
            </w:pPr>
          </w:p>
        </w:tc>
      </w:tr>
      <w:tr w:rsidR="002C273D" w:rsidTr="00D91FFE">
        <w:tc>
          <w:tcPr>
            <w:tcW w:w="560" w:type="dxa"/>
          </w:tcPr>
          <w:p w:rsidR="002C273D" w:rsidRDefault="002C273D" w:rsidP="004D0387">
            <w:pPr>
              <w:rPr>
                <w:rFonts w:ascii="Times New Roman" w:hAnsi="Times New Roman" w:cs="Times New Roman"/>
                <w:b/>
                <w:sz w:val="24"/>
                <w:szCs w:val="24"/>
              </w:rPr>
            </w:pPr>
          </w:p>
        </w:tc>
        <w:tc>
          <w:tcPr>
            <w:tcW w:w="2809" w:type="dxa"/>
          </w:tcPr>
          <w:p w:rsidR="002C273D" w:rsidRDefault="002C273D" w:rsidP="004D0387">
            <w:pPr>
              <w:rPr>
                <w:rFonts w:ascii="Times New Roman" w:hAnsi="Times New Roman" w:cs="Times New Roman"/>
                <w:b/>
                <w:sz w:val="24"/>
                <w:szCs w:val="24"/>
              </w:rPr>
            </w:pPr>
          </w:p>
        </w:tc>
        <w:tc>
          <w:tcPr>
            <w:tcW w:w="1134" w:type="dxa"/>
          </w:tcPr>
          <w:p w:rsidR="002C273D" w:rsidRDefault="002C273D" w:rsidP="004D0387">
            <w:pPr>
              <w:rPr>
                <w:rFonts w:ascii="Times New Roman" w:hAnsi="Times New Roman" w:cs="Times New Roman"/>
                <w:b/>
                <w:sz w:val="24"/>
                <w:szCs w:val="24"/>
              </w:rPr>
            </w:pPr>
          </w:p>
        </w:tc>
        <w:tc>
          <w:tcPr>
            <w:tcW w:w="1275" w:type="dxa"/>
          </w:tcPr>
          <w:p w:rsidR="002C273D" w:rsidRDefault="002C273D" w:rsidP="004D0387">
            <w:pPr>
              <w:rPr>
                <w:rFonts w:ascii="Times New Roman" w:hAnsi="Times New Roman" w:cs="Times New Roman"/>
                <w:b/>
                <w:sz w:val="24"/>
                <w:szCs w:val="24"/>
              </w:rPr>
            </w:pPr>
          </w:p>
        </w:tc>
        <w:tc>
          <w:tcPr>
            <w:tcW w:w="1276" w:type="dxa"/>
          </w:tcPr>
          <w:p w:rsidR="002C273D" w:rsidRDefault="002C273D" w:rsidP="004D0387">
            <w:pPr>
              <w:rPr>
                <w:rFonts w:ascii="Times New Roman" w:hAnsi="Times New Roman" w:cs="Times New Roman"/>
                <w:b/>
                <w:sz w:val="24"/>
                <w:szCs w:val="24"/>
              </w:rPr>
            </w:pPr>
          </w:p>
        </w:tc>
        <w:tc>
          <w:tcPr>
            <w:tcW w:w="1149" w:type="dxa"/>
          </w:tcPr>
          <w:p w:rsidR="002C273D" w:rsidRDefault="002C273D" w:rsidP="004D0387">
            <w:pPr>
              <w:rPr>
                <w:rFonts w:ascii="Times New Roman" w:hAnsi="Times New Roman" w:cs="Times New Roman"/>
                <w:b/>
                <w:sz w:val="24"/>
                <w:szCs w:val="24"/>
              </w:rPr>
            </w:pPr>
          </w:p>
        </w:tc>
        <w:tc>
          <w:tcPr>
            <w:tcW w:w="1368" w:type="dxa"/>
          </w:tcPr>
          <w:p w:rsidR="002C273D" w:rsidRDefault="002C273D" w:rsidP="004D0387">
            <w:pPr>
              <w:rPr>
                <w:rFonts w:ascii="Times New Roman" w:hAnsi="Times New Roman" w:cs="Times New Roman"/>
                <w:b/>
                <w:sz w:val="24"/>
                <w:szCs w:val="24"/>
              </w:rPr>
            </w:pPr>
          </w:p>
        </w:tc>
      </w:tr>
      <w:tr w:rsidR="002C273D" w:rsidTr="00D91FFE">
        <w:tc>
          <w:tcPr>
            <w:tcW w:w="560" w:type="dxa"/>
          </w:tcPr>
          <w:p w:rsidR="002C273D" w:rsidRDefault="002C273D" w:rsidP="004D0387">
            <w:pPr>
              <w:rPr>
                <w:rFonts w:ascii="Times New Roman" w:hAnsi="Times New Roman" w:cs="Times New Roman"/>
                <w:b/>
                <w:sz w:val="24"/>
                <w:szCs w:val="24"/>
              </w:rPr>
            </w:pPr>
          </w:p>
        </w:tc>
        <w:tc>
          <w:tcPr>
            <w:tcW w:w="2809" w:type="dxa"/>
          </w:tcPr>
          <w:p w:rsidR="002C273D" w:rsidRDefault="002C273D" w:rsidP="004D0387">
            <w:pPr>
              <w:rPr>
                <w:rFonts w:ascii="Times New Roman" w:hAnsi="Times New Roman" w:cs="Times New Roman"/>
                <w:b/>
                <w:sz w:val="24"/>
                <w:szCs w:val="24"/>
              </w:rPr>
            </w:pPr>
          </w:p>
        </w:tc>
        <w:tc>
          <w:tcPr>
            <w:tcW w:w="1134" w:type="dxa"/>
          </w:tcPr>
          <w:p w:rsidR="002C273D" w:rsidRDefault="002C273D" w:rsidP="004D0387">
            <w:pPr>
              <w:rPr>
                <w:rFonts w:ascii="Times New Roman" w:hAnsi="Times New Roman" w:cs="Times New Roman"/>
                <w:b/>
                <w:sz w:val="24"/>
                <w:szCs w:val="24"/>
              </w:rPr>
            </w:pPr>
          </w:p>
        </w:tc>
        <w:tc>
          <w:tcPr>
            <w:tcW w:w="1275" w:type="dxa"/>
          </w:tcPr>
          <w:p w:rsidR="002C273D" w:rsidRDefault="002C273D" w:rsidP="004D0387">
            <w:pPr>
              <w:rPr>
                <w:rFonts w:ascii="Times New Roman" w:hAnsi="Times New Roman" w:cs="Times New Roman"/>
                <w:b/>
                <w:sz w:val="24"/>
                <w:szCs w:val="24"/>
              </w:rPr>
            </w:pPr>
          </w:p>
        </w:tc>
        <w:tc>
          <w:tcPr>
            <w:tcW w:w="1276" w:type="dxa"/>
          </w:tcPr>
          <w:p w:rsidR="002C273D" w:rsidRDefault="002C273D" w:rsidP="004D0387">
            <w:pPr>
              <w:rPr>
                <w:rFonts w:ascii="Times New Roman" w:hAnsi="Times New Roman" w:cs="Times New Roman"/>
                <w:b/>
                <w:sz w:val="24"/>
                <w:szCs w:val="24"/>
              </w:rPr>
            </w:pPr>
          </w:p>
        </w:tc>
        <w:tc>
          <w:tcPr>
            <w:tcW w:w="1149" w:type="dxa"/>
          </w:tcPr>
          <w:p w:rsidR="002C273D" w:rsidRDefault="002C273D" w:rsidP="004D0387">
            <w:pPr>
              <w:rPr>
                <w:rFonts w:ascii="Times New Roman" w:hAnsi="Times New Roman" w:cs="Times New Roman"/>
                <w:b/>
                <w:sz w:val="24"/>
                <w:szCs w:val="24"/>
              </w:rPr>
            </w:pPr>
          </w:p>
        </w:tc>
        <w:tc>
          <w:tcPr>
            <w:tcW w:w="1368" w:type="dxa"/>
          </w:tcPr>
          <w:p w:rsidR="002C273D" w:rsidRDefault="002C273D" w:rsidP="004D0387">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r w:rsidR="002C273D" w:rsidTr="00D91FFE">
        <w:tc>
          <w:tcPr>
            <w:tcW w:w="560" w:type="dxa"/>
          </w:tcPr>
          <w:p w:rsidR="002C273D" w:rsidRDefault="002C273D" w:rsidP="008F365B">
            <w:pPr>
              <w:rPr>
                <w:rFonts w:ascii="Times New Roman" w:hAnsi="Times New Roman" w:cs="Times New Roman"/>
                <w:b/>
                <w:sz w:val="24"/>
                <w:szCs w:val="24"/>
              </w:rPr>
            </w:pPr>
          </w:p>
        </w:tc>
        <w:tc>
          <w:tcPr>
            <w:tcW w:w="2809" w:type="dxa"/>
          </w:tcPr>
          <w:p w:rsidR="002C273D" w:rsidRDefault="002C273D" w:rsidP="008F365B">
            <w:pPr>
              <w:rPr>
                <w:rFonts w:ascii="Times New Roman" w:hAnsi="Times New Roman" w:cs="Times New Roman"/>
                <w:b/>
                <w:sz w:val="24"/>
                <w:szCs w:val="24"/>
              </w:rPr>
            </w:pPr>
          </w:p>
        </w:tc>
        <w:tc>
          <w:tcPr>
            <w:tcW w:w="1134" w:type="dxa"/>
          </w:tcPr>
          <w:p w:rsidR="002C273D" w:rsidRDefault="002C273D" w:rsidP="008F365B">
            <w:pPr>
              <w:rPr>
                <w:rFonts w:ascii="Times New Roman" w:hAnsi="Times New Roman" w:cs="Times New Roman"/>
                <w:b/>
                <w:sz w:val="24"/>
                <w:szCs w:val="24"/>
              </w:rPr>
            </w:pPr>
          </w:p>
        </w:tc>
        <w:tc>
          <w:tcPr>
            <w:tcW w:w="1275" w:type="dxa"/>
          </w:tcPr>
          <w:p w:rsidR="002C273D" w:rsidRDefault="002C273D" w:rsidP="008F365B">
            <w:pPr>
              <w:rPr>
                <w:rFonts w:ascii="Times New Roman" w:hAnsi="Times New Roman" w:cs="Times New Roman"/>
                <w:b/>
                <w:sz w:val="24"/>
                <w:szCs w:val="24"/>
              </w:rPr>
            </w:pPr>
          </w:p>
        </w:tc>
        <w:tc>
          <w:tcPr>
            <w:tcW w:w="1276" w:type="dxa"/>
          </w:tcPr>
          <w:p w:rsidR="002C273D" w:rsidRDefault="002C273D" w:rsidP="008F365B">
            <w:pPr>
              <w:rPr>
                <w:rFonts w:ascii="Times New Roman" w:hAnsi="Times New Roman" w:cs="Times New Roman"/>
                <w:b/>
                <w:sz w:val="24"/>
                <w:szCs w:val="24"/>
              </w:rPr>
            </w:pPr>
          </w:p>
        </w:tc>
        <w:tc>
          <w:tcPr>
            <w:tcW w:w="1149" w:type="dxa"/>
          </w:tcPr>
          <w:p w:rsidR="002C273D" w:rsidRDefault="002C273D" w:rsidP="008F365B">
            <w:pPr>
              <w:rPr>
                <w:rFonts w:ascii="Times New Roman" w:hAnsi="Times New Roman" w:cs="Times New Roman"/>
                <w:b/>
                <w:sz w:val="24"/>
                <w:szCs w:val="24"/>
              </w:rPr>
            </w:pPr>
          </w:p>
        </w:tc>
        <w:tc>
          <w:tcPr>
            <w:tcW w:w="1368" w:type="dxa"/>
          </w:tcPr>
          <w:p w:rsidR="002C273D" w:rsidRDefault="002C273D" w:rsidP="008F365B">
            <w:pPr>
              <w:rPr>
                <w:rFonts w:ascii="Times New Roman" w:hAnsi="Times New Roman" w:cs="Times New Roman"/>
                <w:b/>
                <w:sz w:val="24"/>
                <w:szCs w:val="24"/>
              </w:rPr>
            </w:pPr>
          </w:p>
        </w:tc>
      </w:tr>
    </w:tbl>
    <w:p w:rsidR="002C273D" w:rsidRDefault="002C273D" w:rsidP="004D0387">
      <w:pPr>
        <w:rPr>
          <w:rFonts w:ascii="Times New Roman" w:hAnsi="Times New Roman" w:cs="Times New Roman"/>
          <w:b/>
          <w:sz w:val="24"/>
          <w:szCs w:val="24"/>
        </w:rPr>
      </w:pPr>
    </w:p>
    <w:p w:rsidR="00E17328" w:rsidRPr="00E17328" w:rsidRDefault="00E17328" w:rsidP="004D0387">
      <w:pPr>
        <w:rPr>
          <w:rFonts w:ascii="Times New Roman" w:hAnsi="Times New Roman" w:cs="Times New Roman"/>
          <w:b/>
          <w:sz w:val="24"/>
          <w:szCs w:val="24"/>
        </w:rPr>
      </w:pPr>
    </w:p>
    <w:p w:rsidR="00292E0F" w:rsidRDefault="009C0350" w:rsidP="00292E0F">
      <w:pPr>
        <w:ind w:left="-142"/>
        <w:rPr>
          <w:rFonts w:ascii="Times New Roman" w:hAnsi="Times New Roman" w:cs="Times New Roman"/>
          <w:b/>
          <w:sz w:val="24"/>
          <w:szCs w:val="24"/>
        </w:rPr>
      </w:pPr>
      <w:r>
        <w:rPr>
          <w:rFonts w:ascii="Times New Roman" w:hAnsi="Times New Roman" w:cs="Times New Roman"/>
          <w:b/>
          <w:sz w:val="24"/>
          <w:szCs w:val="24"/>
        </w:rPr>
        <w:t>Директор</w:t>
      </w:r>
      <w:r w:rsidR="002358D4">
        <w:rPr>
          <w:rFonts w:ascii="Times New Roman" w:hAnsi="Times New Roman" w:cs="Times New Roman"/>
          <w:b/>
          <w:sz w:val="24"/>
          <w:szCs w:val="24"/>
        </w:rPr>
        <w:t xml:space="preserve"> </w:t>
      </w:r>
      <w:r w:rsidR="002358D4">
        <w:rPr>
          <w:rFonts w:ascii="Times New Roman" w:hAnsi="Times New Roman" w:cs="Times New Roman"/>
          <w:b/>
          <w:sz w:val="24"/>
          <w:szCs w:val="24"/>
        </w:rPr>
        <w:tab/>
      </w:r>
      <w:r w:rsidR="002358D4">
        <w:rPr>
          <w:rFonts w:ascii="Times New Roman" w:hAnsi="Times New Roman" w:cs="Times New Roman"/>
          <w:b/>
          <w:sz w:val="24"/>
          <w:szCs w:val="24"/>
        </w:rPr>
        <w:tab/>
      </w:r>
      <w:r w:rsidR="00A1324A">
        <w:rPr>
          <w:rFonts w:ascii="Times New Roman" w:hAnsi="Times New Roman" w:cs="Times New Roman"/>
          <w:b/>
          <w:sz w:val="24"/>
          <w:szCs w:val="24"/>
        </w:rPr>
        <w:t>______</w:t>
      </w:r>
      <w:r>
        <w:rPr>
          <w:rFonts w:ascii="Times New Roman" w:hAnsi="Times New Roman" w:cs="Times New Roman"/>
          <w:b/>
          <w:sz w:val="24"/>
          <w:szCs w:val="24"/>
        </w:rPr>
        <w:t>_</w:t>
      </w:r>
      <w:r w:rsidR="002358D4">
        <w:rPr>
          <w:rFonts w:ascii="Times New Roman" w:hAnsi="Times New Roman" w:cs="Times New Roman"/>
          <w:b/>
          <w:sz w:val="24"/>
          <w:szCs w:val="24"/>
        </w:rPr>
        <w:t>___</w:t>
      </w:r>
      <w:r w:rsidR="00292E0F">
        <w:rPr>
          <w:rFonts w:ascii="Times New Roman" w:hAnsi="Times New Roman" w:cs="Times New Roman"/>
          <w:b/>
          <w:sz w:val="24"/>
          <w:szCs w:val="24"/>
        </w:rPr>
        <w:t>______________</w:t>
      </w:r>
      <w:r w:rsidR="002358D4">
        <w:rPr>
          <w:rFonts w:ascii="Times New Roman" w:hAnsi="Times New Roman" w:cs="Times New Roman"/>
          <w:b/>
          <w:sz w:val="24"/>
          <w:szCs w:val="24"/>
        </w:rPr>
        <w:softHyphen/>
      </w:r>
      <w:r w:rsidR="00292E0F">
        <w:rPr>
          <w:rFonts w:ascii="Times New Roman" w:hAnsi="Times New Roman" w:cs="Times New Roman"/>
          <w:b/>
          <w:sz w:val="24"/>
          <w:szCs w:val="24"/>
        </w:rPr>
        <w:t>______</w:t>
      </w:r>
      <w:r>
        <w:rPr>
          <w:rFonts w:ascii="Times New Roman" w:hAnsi="Times New Roman" w:cs="Times New Roman"/>
          <w:b/>
          <w:sz w:val="24"/>
          <w:szCs w:val="24"/>
        </w:rPr>
        <w:t>__</w:t>
      </w:r>
      <w:r w:rsidR="002358D4">
        <w:rPr>
          <w:rFonts w:ascii="Times New Roman" w:hAnsi="Times New Roman" w:cs="Times New Roman"/>
          <w:b/>
          <w:sz w:val="24"/>
          <w:szCs w:val="24"/>
        </w:rPr>
        <w:t xml:space="preserve"> </w:t>
      </w:r>
      <w:r w:rsidR="00292E0F">
        <w:rPr>
          <w:rFonts w:ascii="Times New Roman" w:hAnsi="Times New Roman" w:cs="Times New Roman"/>
          <w:b/>
          <w:sz w:val="24"/>
          <w:szCs w:val="24"/>
        </w:rPr>
        <w:t>/_________</w:t>
      </w:r>
      <w:r w:rsidR="00A1324A">
        <w:rPr>
          <w:rFonts w:ascii="Times New Roman" w:hAnsi="Times New Roman" w:cs="Times New Roman"/>
          <w:b/>
          <w:sz w:val="24"/>
          <w:szCs w:val="24"/>
        </w:rPr>
        <w:t>_______</w:t>
      </w:r>
      <w:r w:rsidR="00292E0F">
        <w:rPr>
          <w:rFonts w:ascii="Times New Roman" w:hAnsi="Times New Roman" w:cs="Times New Roman"/>
          <w:b/>
          <w:sz w:val="24"/>
          <w:szCs w:val="24"/>
        </w:rPr>
        <w:t>__________/</w:t>
      </w:r>
    </w:p>
    <w:p w:rsidR="00CB3005" w:rsidRPr="009C0350" w:rsidRDefault="009C0350" w:rsidP="00292E0F">
      <w:pPr>
        <w:ind w:left="-142"/>
        <w:rPr>
          <w:rFonts w:ascii="Times New Roman" w:hAnsi="Times New Roman" w:cs="Times New Roman"/>
          <w:b/>
          <w:sz w:val="24"/>
          <w:szCs w:val="24"/>
        </w:rPr>
      </w:pPr>
      <w:r w:rsidRPr="009C0350">
        <w:rPr>
          <w:rFonts w:ascii="Times New Roman" w:hAnsi="Times New Roman" w:cs="Times New Roman"/>
          <w:b/>
          <w:sz w:val="24"/>
          <w:szCs w:val="24"/>
        </w:rPr>
        <w:t>М.П.</w:t>
      </w:r>
    </w:p>
    <w:sectPr w:rsidR="00CB3005" w:rsidRPr="009C0350" w:rsidSect="00176F6B">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2D9"/>
    <w:multiLevelType w:val="hybridMultilevel"/>
    <w:tmpl w:val="A03828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E9F634A"/>
    <w:multiLevelType w:val="multilevel"/>
    <w:tmpl w:val="AA9A71EC"/>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32396B59"/>
    <w:multiLevelType w:val="hybridMultilevel"/>
    <w:tmpl w:val="1E7CDDA0"/>
    <w:lvl w:ilvl="0" w:tplc="0419000F">
      <w:start w:val="1"/>
      <w:numFmt w:val="decimal"/>
      <w:lvlText w:val="%1."/>
      <w:lvlJc w:val="left"/>
      <w:pPr>
        <w:ind w:left="9575" w:hanging="360"/>
      </w:pPr>
    </w:lvl>
    <w:lvl w:ilvl="1" w:tplc="04190019" w:tentative="1">
      <w:start w:val="1"/>
      <w:numFmt w:val="lowerLetter"/>
      <w:lvlText w:val="%2."/>
      <w:lvlJc w:val="left"/>
      <w:pPr>
        <w:ind w:left="10435" w:hanging="360"/>
      </w:pPr>
    </w:lvl>
    <w:lvl w:ilvl="2" w:tplc="0419001B" w:tentative="1">
      <w:start w:val="1"/>
      <w:numFmt w:val="lowerRoman"/>
      <w:lvlText w:val="%3."/>
      <w:lvlJc w:val="right"/>
      <w:pPr>
        <w:ind w:left="11155" w:hanging="180"/>
      </w:pPr>
    </w:lvl>
    <w:lvl w:ilvl="3" w:tplc="0419000F" w:tentative="1">
      <w:start w:val="1"/>
      <w:numFmt w:val="decimal"/>
      <w:lvlText w:val="%4."/>
      <w:lvlJc w:val="left"/>
      <w:pPr>
        <w:ind w:left="11875" w:hanging="360"/>
      </w:pPr>
    </w:lvl>
    <w:lvl w:ilvl="4" w:tplc="04190019" w:tentative="1">
      <w:start w:val="1"/>
      <w:numFmt w:val="lowerLetter"/>
      <w:lvlText w:val="%5."/>
      <w:lvlJc w:val="left"/>
      <w:pPr>
        <w:ind w:left="12595" w:hanging="360"/>
      </w:pPr>
    </w:lvl>
    <w:lvl w:ilvl="5" w:tplc="0419001B" w:tentative="1">
      <w:start w:val="1"/>
      <w:numFmt w:val="lowerRoman"/>
      <w:lvlText w:val="%6."/>
      <w:lvlJc w:val="right"/>
      <w:pPr>
        <w:ind w:left="13315" w:hanging="180"/>
      </w:pPr>
    </w:lvl>
    <w:lvl w:ilvl="6" w:tplc="0419000F" w:tentative="1">
      <w:start w:val="1"/>
      <w:numFmt w:val="decimal"/>
      <w:lvlText w:val="%7."/>
      <w:lvlJc w:val="left"/>
      <w:pPr>
        <w:ind w:left="14035" w:hanging="360"/>
      </w:pPr>
    </w:lvl>
    <w:lvl w:ilvl="7" w:tplc="04190019" w:tentative="1">
      <w:start w:val="1"/>
      <w:numFmt w:val="lowerLetter"/>
      <w:lvlText w:val="%8."/>
      <w:lvlJc w:val="left"/>
      <w:pPr>
        <w:ind w:left="14755" w:hanging="360"/>
      </w:pPr>
    </w:lvl>
    <w:lvl w:ilvl="8" w:tplc="0419001B" w:tentative="1">
      <w:start w:val="1"/>
      <w:numFmt w:val="lowerRoman"/>
      <w:lvlText w:val="%9."/>
      <w:lvlJc w:val="right"/>
      <w:pPr>
        <w:ind w:left="15475" w:hanging="180"/>
      </w:pPr>
    </w:lvl>
  </w:abstractNum>
  <w:abstractNum w:abstractNumId="3">
    <w:nsid w:val="340D1F34"/>
    <w:multiLevelType w:val="hybridMultilevel"/>
    <w:tmpl w:val="C0D2BFFA"/>
    <w:lvl w:ilvl="0" w:tplc="7E808BA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99721B0"/>
    <w:multiLevelType w:val="multilevel"/>
    <w:tmpl w:val="3618A110"/>
    <w:lvl w:ilvl="0">
      <w:start w:val="2"/>
      <w:numFmt w:val="decimal"/>
      <w:lvlText w:val="%1."/>
      <w:lvlJc w:val="left"/>
      <w:pPr>
        <w:ind w:left="360" w:hanging="360"/>
      </w:pPr>
      <w:rPr>
        <w:rFonts w:hint="default"/>
      </w:rPr>
    </w:lvl>
    <w:lvl w:ilvl="1">
      <w:start w:val="6"/>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
    <w:nsid w:val="3D2E5BF9"/>
    <w:multiLevelType w:val="hybridMultilevel"/>
    <w:tmpl w:val="E0A4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B77C97"/>
    <w:multiLevelType w:val="hybridMultilevel"/>
    <w:tmpl w:val="D7F0C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E24CB7"/>
    <w:multiLevelType w:val="multilevel"/>
    <w:tmpl w:val="BCEE8D20"/>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93A67D1"/>
    <w:multiLevelType w:val="multilevel"/>
    <w:tmpl w:val="2142496A"/>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517654A6"/>
    <w:multiLevelType w:val="multilevel"/>
    <w:tmpl w:val="5F7EFCA8"/>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C240D47"/>
    <w:multiLevelType w:val="hybridMultilevel"/>
    <w:tmpl w:val="06EE2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1C11D4"/>
    <w:multiLevelType w:val="multilevel"/>
    <w:tmpl w:val="47E464DC"/>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9A0C72"/>
    <w:multiLevelType w:val="hybridMultilevel"/>
    <w:tmpl w:val="53904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323F1A"/>
    <w:multiLevelType w:val="hybridMultilevel"/>
    <w:tmpl w:val="F93AD822"/>
    <w:lvl w:ilvl="0" w:tplc="33B8A918">
      <w:start w:val="1"/>
      <w:numFmt w:val="bullet"/>
      <w:lvlText w:val=""/>
      <w:lvlJc w:val="left"/>
      <w:pPr>
        <w:tabs>
          <w:tab w:val="num" w:pos="720"/>
        </w:tabs>
        <w:ind w:left="720" w:hanging="360"/>
      </w:pPr>
      <w:rPr>
        <w:rFonts w:ascii="Wingdings" w:hAnsi="Wingdings" w:hint="default"/>
      </w:rPr>
    </w:lvl>
    <w:lvl w:ilvl="1" w:tplc="9A66BBC6" w:tentative="1">
      <w:start w:val="1"/>
      <w:numFmt w:val="bullet"/>
      <w:lvlText w:val=""/>
      <w:lvlJc w:val="left"/>
      <w:pPr>
        <w:tabs>
          <w:tab w:val="num" w:pos="1440"/>
        </w:tabs>
        <w:ind w:left="1440" w:hanging="360"/>
      </w:pPr>
      <w:rPr>
        <w:rFonts w:ascii="Wingdings" w:hAnsi="Wingdings" w:hint="default"/>
      </w:rPr>
    </w:lvl>
    <w:lvl w:ilvl="2" w:tplc="30381CE0" w:tentative="1">
      <w:start w:val="1"/>
      <w:numFmt w:val="bullet"/>
      <w:lvlText w:val=""/>
      <w:lvlJc w:val="left"/>
      <w:pPr>
        <w:tabs>
          <w:tab w:val="num" w:pos="2160"/>
        </w:tabs>
        <w:ind w:left="2160" w:hanging="360"/>
      </w:pPr>
      <w:rPr>
        <w:rFonts w:ascii="Wingdings" w:hAnsi="Wingdings" w:hint="default"/>
      </w:rPr>
    </w:lvl>
    <w:lvl w:ilvl="3" w:tplc="43BE3A9E" w:tentative="1">
      <w:start w:val="1"/>
      <w:numFmt w:val="bullet"/>
      <w:lvlText w:val=""/>
      <w:lvlJc w:val="left"/>
      <w:pPr>
        <w:tabs>
          <w:tab w:val="num" w:pos="2880"/>
        </w:tabs>
        <w:ind w:left="2880" w:hanging="360"/>
      </w:pPr>
      <w:rPr>
        <w:rFonts w:ascii="Wingdings" w:hAnsi="Wingdings" w:hint="default"/>
      </w:rPr>
    </w:lvl>
    <w:lvl w:ilvl="4" w:tplc="29C01876" w:tentative="1">
      <w:start w:val="1"/>
      <w:numFmt w:val="bullet"/>
      <w:lvlText w:val=""/>
      <w:lvlJc w:val="left"/>
      <w:pPr>
        <w:tabs>
          <w:tab w:val="num" w:pos="3600"/>
        </w:tabs>
        <w:ind w:left="3600" w:hanging="360"/>
      </w:pPr>
      <w:rPr>
        <w:rFonts w:ascii="Wingdings" w:hAnsi="Wingdings" w:hint="default"/>
      </w:rPr>
    </w:lvl>
    <w:lvl w:ilvl="5" w:tplc="D8D056DA" w:tentative="1">
      <w:start w:val="1"/>
      <w:numFmt w:val="bullet"/>
      <w:lvlText w:val=""/>
      <w:lvlJc w:val="left"/>
      <w:pPr>
        <w:tabs>
          <w:tab w:val="num" w:pos="4320"/>
        </w:tabs>
        <w:ind w:left="4320" w:hanging="360"/>
      </w:pPr>
      <w:rPr>
        <w:rFonts w:ascii="Wingdings" w:hAnsi="Wingdings" w:hint="default"/>
      </w:rPr>
    </w:lvl>
    <w:lvl w:ilvl="6" w:tplc="82D6BD4A" w:tentative="1">
      <w:start w:val="1"/>
      <w:numFmt w:val="bullet"/>
      <w:lvlText w:val=""/>
      <w:lvlJc w:val="left"/>
      <w:pPr>
        <w:tabs>
          <w:tab w:val="num" w:pos="5040"/>
        </w:tabs>
        <w:ind w:left="5040" w:hanging="360"/>
      </w:pPr>
      <w:rPr>
        <w:rFonts w:ascii="Wingdings" w:hAnsi="Wingdings" w:hint="default"/>
      </w:rPr>
    </w:lvl>
    <w:lvl w:ilvl="7" w:tplc="723498A4" w:tentative="1">
      <w:start w:val="1"/>
      <w:numFmt w:val="bullet"/>
      <w:lvlText w:val=""/>
      <w:lvlJc w:val="left"/>
      <w:pPr>
        <w:tabs>
          <w:tab w:val="num" w:pos="5760"/>
        </w:tabs>
        <w:ind w:left="5760" w:hanging="360"/>
      </w:pPr>
      <w:rPr>
        <w:rFonts w:ascii="Wingdings" w:hAnsi="Wingdings" w:hint="default"/>
      </w:rPr>
    </w:lvl>
    <w:lvl w:ilvl="8" w:tplc="625E3880" w:tentative="1">
      <w:start w:val="1"/>
      <w:numFmt w:val="bullet"/>
      <w:lvlText w:val=""/>
      <w:lvlJc w:val="left"/>
      <w:pPr>
        <w:tabs>
          <w:tab w:val="num" w:pos="6480"/>
        </w:tabs>
        <w:ind w:left="6480" w:hanging="360"/>
      </w:pPr>
      <w:rPr>
        <w:rFonts w:ascii="Wingdings" w:hAnsi="Wingdings" w:hint="default"/>
      </w:rPr>
    </w:lvl>
  </w:abstractNum>
  <w:abstractNum w:abstractNumId="14">
    <w:nsid w:val="78E8419A"/>
    <w:multiLevelType w:val="multilevel"/>
    <w:tmpl w:val="EA181730"/>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C5514C1"/>
    <w:multiLevelType w:val="hybridMultilevel"/>
    <w:tmpl w:val="B3C88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5"/>
  </w:num>
  <w:num w:numId="5">
    <w:abstractNumId w:val="12"/>
  </w:num>
  <w:num w:numId="6">
    <w:abstractNumId w:val="15"/>
  </w:num>
  <w:num w:numId="7">
    <w:abstractNumId w:val="8"/>
  </w:num>
  <w:num w:numId="8">
    <w:abstractNumId w:val="1"/>
  </w:num>
  <w:num w:numId="9">
    <w:abstractNumId w:val="10"/>
  </w:num>
  <w:num w:numId="10">
    <w:abstractNumId w:val="7"/>
  </w:num>
  <w:num w:numId="11">
    <w:abstractNumId w:val="9"/>
  </w:num>
  <w:num w:numId="12">
    <w:abstractNumId w:val="11"/>
  </w:num>
  <w:num w:numId="13">
    <w:abstractNumId w:val="3"/>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0F"/>
    <w:rsid w:val="00023E0D"/>
    <w:rsid w:val="00032C9B"/>
    <w:rsid w:val="000331C6"/>
    <w:rsid w:val="000517BA"/>
    <w:rsid w:val="000529A4"/>
    <w:rsid w:val="00075F72"/>
    <w:rsid w:val="00076D6D"/>
    <w:rsid w:val="0007799B"/>
    <w:rsid w:val="000A727F"/>
    <w:rsid w:val="000B0B58"/>
    <w:rsid w:val="000B6C40"/>
    <w:rsid w:val="000C0CE1"/>
    <w:rsid w:val="000C0ED3"/>
    <w:rsid w:val="000F3F97"/>
    <w:rsid w:val="000F7C7F"/>
    <w:rsid w:val="00102431"/>
    <w:rsid w:val="00103485"/>
    <w:rsid w:val="001069C8"/>
    <w:rsid w:val="00114AB8"/>
    <w:rsid w:val="00120CB6"/>
    <w:rsid w:val="00120F7C"/>
    <w:rsid w:val="00137B35"/>
    <w:rsid w:val="00152308"/>
    <w:rsid w:val="001530B7"/>
    <w:rsid w:val="001646C1"/>
    <w:rsid w:val="0017102D"/>
    <w:rsid w:val="00176F6B"/>
    <w:rsid w:val="00197654"/>
    <w:rsid w:val="001B106D"/>
    <w:rsid w:val="001B3121"/>
    <w:rsid w:val="001B7487"/>
    <w:rsid w:val="001B7A17"/>
    <w:rsid w:val="001C25FD"/>
    <w:rsid w:val="001C5825"/>
    <w:rsid w:val="001D0392"/>
    <w:rsid w:val="001D3666"/>
    <w:rsid w:val="001E5C7D"/>
    <w:rsid w:val="001E606B"/>
    <w:rsid w:val="001F2D04"/>
    <w:rsid w:val="001F4439"/>
    <w:rsid w:val="002147EF"/>
    <w:rsid w:val="00214953"/>
    <w:rsid w:val="00217CA4"/>
    <w:rsid w:val="002221D1"/>
    <w:rsid w:val="002240D2"/>
    <w:rsid w:val="002358D4"/>
    <w:rsid w:val="00243274"/>
    <w:rsid w:val="00245C72"/>
    <w:rsid w:val="0025298F"/>
    <w:rsid w:val="00254703"/>
    <w:rsid w:val="00273E94"/>
    <w:rsid w:val="00282281"/>
    <w:rsid w:val="002856C8"/>
    <w:rsid w:val="00292E0F"/>
    <w:rsid w:val="002A2634"/>
    <w:rsid w:val="002B102B"/>
    <w:rsid w:val="002B4887"/>
    <w:rsid w:val="002B7FFB"/>
    <w:rsid w:val="002C273D"/>
    <w:rsid w:val="002C58A8"/>
    <w:rsid w:val="002C67CF"/>
    <w:rsid w:val="002E61DB"/>
    <w:rsid w:val="002F10AF"/>
    <w:rsid w:val="002F45C1"/>
    <w:rsid w:val="002F5F56"/>
    <w:rsid w:val="002F77C5"/>
    <w:rsid w:val="00324840"/>
    <w:rsid w:val="003329D1"/>
    <w:rsid w:val="00343F72"/>
    <w:rsid w:val="003460FA"/>
    <w:rsid w:val="003524FF"/>
    <w:rsid w:val="00352EEE"/>
    <w:rsid w:val="0035357E"/>
    <w:rsid w:val="00355DA8"/>
    <w:rsid w:val="00366C5F"/>
    <w:rsid w:val="003672FA"/>
    <w:rsid w:val="00367C78"/>
    <w:rsid w:val="00381CC8"/>
    <w:rsid w:val="0038699B"/>
    <w:rsid w:val="003A34AE"/>
    <w:rsid w:val="003A38D5"/>
    <w:rsid w:val="003A6158"/>
    <w:rsid w:val="003B272A"/>
    <w:rsid w:val="003E4E94"/>
    <w:rsid w:val="00400A36"/>
    <w:rsid w:val="004129C7"/>
    <w:rsid w:val="00412F0D"/>
    <w:rsid w:val="00415BAB"/>
    <w:rsid w:val="004166BD"/>
    <w:rsid w:val="00435C48"/>
    <w:rsid w:val="00445B24"/>
    <w:rsid w:val="004549A3"/>
    <w:rsid w:val="004561F5"/>
    <w:rsid w:val="00461691"/>
    <w:rsid w:val="004619F9"/>
    <w:rsid w:val="004656D9"/>
    <w:rsid w:val="00473821"/>
    <w:rsid w:val="00485BFE"/>
    <w:rsid w:val="004900C3"/>
    <w:rsid w:val="00490FB0"/>
    <w:rsid w:val="00492CF5"/>
    <w:rsid w:val="004A0C0E"/>
    <w:rsid w:val="004A376B"/>
    <w:rsid w:val="004A4C3E"/>
    <w:rsid w:val="004B7578"/>
    <w:rsid w:val="004C5660"/>
    <w:rsid w:val="004D0387"/>
    <w:rsid w:val="004D61F0"/>
    <w:rsid w:val="004E589A"/>
    <w:rsid w:val="004E7E11"/>
    <w:rsid w:val="004F40B4"/>
    <w:rsid w:val="004F5AE5"/>
    <w:rsid w:val="005036E5"/>
    <w:rsid w:val="0051208B"/>
    <w:rsid w:val="00517A66"/>
    <w:rsid w:val="00524DCA"/>
    <w:rsid w:val="0052554C"/>
    <w:rsid w:val="00525B20"/>
    <w:rsid w:val="0053406A"/>
    <w:rsid w:val="00550DCD"/>
    <w:rsid w:val="00573F7F"/>
    <w:rsid w:val="00581F98"/>
    <w:rsid w:val="00584543"/>
    <w:rsid w:val="005875FF"/>
    <w:rsid w:val="005A66E0"/>
    <w:rsid w:val="005B104D"/>
    <w:rsid w:val="005C3FCE"/>
    <w:rsid w:val="005C7507"/>
    <w:rsid w:val="005D59FB"/>
    <w:rsid w:val="005E7834"/>
    <w:rsid w:val="0060629E"/>
    <w:rsid w:val="00606A3D"/>
    <w:rsid w:val="00612584"/>
    <w:rsid w:val="00613863"/>
    <w:rsid w:val="006173B5"/>
    <w:rsid w:val="006266F1"/>
    <w:rsid w:val="00631A96"/>
    <w:rsid w:val="00637BBF"/>
    <w:rsid w:val="0066114F"/>
    <w:rsid w:val="00670C95"/>
    <w:rsid w:val="0067646E"/>
    <w:rsid w:val="006870C0"/>
    <w:rsid w:val="006945E3"/>
    <w:rsid w:val="006A21DD"/>
    <w:rsid w:val="006A234B"/>
    <w:rsid w:val="006C7900"/>
    <w:rsid w:val="006D1E21"/>
    <w:rsid w:val="006D2955"/>
    <w:rsid w:val="006D6F28"/>
    <w:rsid w:val="006E086F"/>
    <w:rsid w:val="006E484D"/>
    <w:rsid w:val="006F2F3E"/>
    <w:rsid w:val="006F3F5D"/>
    <w:rsid w:val="006F78D1"/>
    <w:rsid w:val="00702E49"/>
    <w:rsid w:val="00704810"/>
    <w:rsid w:val="00713862"/>
    <w:rsid w:val="007162F8"/>
    <w:rsid w:val="00733EB7"/>
    <w:rsid w:val="00733F7F"/>
    <w:rsid w:val="0073588A"/>
    <w:rsid w:val="00745098"/>
    <w:rsid w:val="00745201"/>
    <w:rsid w:val="00750952"/>
    <w:rsid w:val="00750ED9"/>
    <w:rsid w:val="007614DD"/>
    <w:rsid w:val="007628CC"/>
    <w:rsid w:val="00771E38"/>
    <w:rsid w:val="00785C38"/>
    <w:rsid w:val="0078618D"/>
    <w:rsid w:val="007A0B78"/>
    <w:rsid w:val="007A5DEC"/>
    <w:rsid w:val="007B1D00"/>
    <w:rsid w:val="007D371B"/>
    <w:rsid w:val="007D67E0"/>
    <w:rsid w:val="00801113"/>
    <w:rsid w:val="00814684"/>
    <w:rsid w:val="008161DD"/>
    <w:rsid w:val="00827E4B"/>
    <w:rsid w:val="00837AAE"/>
    <w:rsid w:val="00846EA4"/>
    <w:rsid w:val="008504F7"/>
    <w:rsid w:val="00871193"/>
    <w:rsid w:val="00895AC5"/>
    <w:rsid w:val="008A15C3"/>
    <w:rsid w:val="008C28FB"/>
    <w:rsid w:val="008E0FFA"/>
    <w:rsid w:val="008E6DC7"/>
    <w:rsid w:val="00900FF0"/>
    <w:rsid w:val="0090459E"/>
    <w:rsid w:val="00921C66"/>
    <w:rsid w:val="00927455"/>
    <w:rsid w:val="009361B0"/>
    <w:rsid w:val="00936554"/>
    <w:rsid w:val="00941D85"/>
    <w:rsid w:val="0094779B"/>
    <w:rsid w:val="0096096D"/>
    <w:rsid w:val="00961119"/>
    <w:rsid w:val="00963404"/>
    <w:rsid w:val="009663B7"/>
    <w:rsid w:val="009822FF"/>
    <w:rsid w:val="00985A1A"/>
    <w:rsid w:val="0099008F"/>
    <w:rsid w:val="009916EC"/>
    <w:rsid w:val="00991F0C"/>
    <w:rsid w:val="009C0350"/>
    <w:rsid w:val="009C1BC8"/>
    <w:rsid w:val="009D4D19"/>
    <w:rsid w:val="009D6100"/>
    <w:rsid w:val="009D6B99"/>
    <w:rsid w:val="009F6769"/>
    <w:rsid w:val="00A0317F"/>
    <w:rsid w:val="00A12324"/>
    <w:rsid w:val="00A1324A"/>
    <w:rsid w:val="00A22448"/>
    <w:rsid w:val="00A31511"/>
    <w:rsid w:val="00A43983"/>
    <w:rsid w:val="00A53873"/>
    <w:rsid w:val="00A56614"/>
    <w:rsid w:val="00A62843"/>
    <w:rsid w:val="00A9156D"/>
    <w:rsid w:val="00AB0098"/>
    <w:rsid w:val="00AB233C"/>
    <w:rsid w:val="00AC47A6"/>
    <w:rsid w:val="00AD72A8"/>
    <w:rsid w:val="00AE069B"/>
    <w:rsid w:val="00AE4548"/>
    <w:rsid w:val="00AE6997"/>
    <w:rsid w:val="00AF3671"/>
    <w:rsid w:val="00B11FE9"/>
    <w:rsid w:val="00B16493"/>
    <w:rsid w:val="00B307A5"/>
    <w:rsid w:val="00B44E50"/>
    <w:rsid w:val="00B53C79"/>
    <w:rsid w:val="00B56089"/>
    <w:rsid w:val="00B57EED"/>
    <w:rsid w:val="00B71744"/>
    <w:rsid w:val="00B77744"/>
    <w:rsid w:val="00B87ECA"/>
    <w:rsid w:val="00BA45C8"/>
    <w:rsid w:val="00BB3318"/>
    <w:rsid w:val="00BD5477"/>
    <w:rsid w:val="00BE2895"/>
    <w:rsid w:val="00BE5058"/>
    <w:rsid w:val="00BE65A6"/>
    <w:rsid w:val="00BF58D7"/>
    <w:rsid w:val="00BF68F0"/>
    <w:rsid w:val="00BF6DC1"/>
    <w:rsid w:val="00C014AD"/>
    <w:rsid w:val="00C03BF3"/>
    <w:rsid w:val="00C25CA3"/>
    <w:rsid w:val="00C311B5"/>
    <w:rsid w:val="00C36CAD"/>
    <w:rsid w:val="00C4107F"/>
    <w:rsid w:val="00C516E8"/>
    <w:rsid w:val="00C539D3"/>
    <w:rsid w:val="00C64EB3"/>
    <w:rsid w:val="00C90DC4"/>
    <w:rsid w:val="00C94389"/>
    <w:rsid w:val="00CA782F"/>
    <w:rsid w:val="00CB0B76"/>
    <w:rsid w:val="00CB3005"/>
    <w:rsid w:val="00CD7CC9"/>
    <w:rsid w:val="00CE081D"/>
    <w:rsid w:val="00CE1AB0"/>
    <w:rsid w:val="00CE2CDE"/>
    <w:rsid w:val="00CE52E4"/>
    <w:rsid w:val="00CE79B0"/>
    <w:rsid w:val="00CE7CEB"/>
    <w:rsid w:val="00CF63DC"/>
    <w:rsid w:val="00D01FDE"/>
    <w:rsid w:val="00D034B4"/>
    <w:rsid w:val="00D0402B"/>
    <w:rsid w:val="00D175EE"/>
    <w:rsid w:val="00D21B11"/>
    <w:rsid w:val="00D41E84"/>
    <w:rsid w:val="00D43FC9"/>
    <w:rsid w:val="00D45313"/>
    <w:rsid w:val="00D55FDC"/>
    <w:rsid w:val="00D57730"/>
    <w:rsid w:val="00D61AA5"/>
    <w:rsid w:val="00D649A8"/>
    <w:rsid w:val="00D72759"/>
    <w:rsid w:val="00D72851"/>
    <w:rsid w:val="00D75D76"/>
    <w:rsid w:val="00D83FB5"/>
    <w:rsid w:val="00D91FFE"/>
    <w:rsid w:val="00DA58F8"/>
    <w:rsid w:val="00DA634B"/>
    <w:rsid w:val="00DC2EA1"/>
    <w:rsid w:val="00DC657C"/>
    <w:rsid w:val="00DD6CD6"/>
    <w:rsid w:val="00DD6D4A"/>
    <w:rsid w:val="00DF6726"/>
    <w:rsid w:val="00DF7D74"/>
    <w:rsid w:val="00E01E8A"/>
    <w:rsid w:val="00E10B24"/>
    <w:rsid w:val="00E12878"/>
    <w:rsid w:val="00E1513E"/>
    <w:rsid w:val="00E17328"/>
    <w:rsid w:val="00E218FC"/>
    <w:rsid w:val="00E301CD"/>
    <w:rsid w:val="00E35DB0"/>
    <w:rsid w:val="00E40CE2"/>
    <w:rsid w:val="00E63388"/>
    <w:rsid w:val="00E87E43"/>
    <w:rsid w:val="00EA7DA1"/>
    <w:rsid w:val="00EB1135"/>
    <w:rsid w:val="00EC5907"/>
    <w:rsid w:val="00ED765F"/>
    <w:rsid w:val="00EF6494"/>
    <w:rsid w:val="00EF79B9"/>
    <w:rsid w:val="00EF79BD"/>
    <w:rsid w:val="00F15966"/>
    <w:rsid w:val="00F231A9"/>
    <w:rsid w:val="00F2323A"/>
    <w:rsid w:val="00F33ADD"/>
    <w:rsid w:val="00F41B4D"/>
    <w:rsid w:val="00F44A7E"/>
    <w:rsid w:val="00F47100"/>
    <w:rsid w:val="00F50EBD"/>
    <w:rsid w:val="00F573AC"/>
    <w:rsid w:val="00F66534"/>
    <w:rsid w:val="00F7546A"/>
    <w:rsid w:val="00F76005"/>
    <w:rsid w:val="00F8100C"/>
    <w:rsid w:val="00F83D57"/>
    <w:rsid w:val="00F875FA"/>
    <w:rsid w:val="00F91DAD"/>
    <w:rsid w:val="00FB5BE9"/>
    <w:rsid w:val="00FC0B54"/>
    <w:rsid w:val="00FC735D"/>
    <w:rsid w:val="00FD57FD"/>
    <w:rsid w:val="00FE250F"/>
    <w:rsid w:val="00FE5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9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99B"/>
    <w:rPr>
      <w:rFonts w:ascii="Tahoma" w:hAnsi="Tahoma" w:cs="Tahoma"/>
      <w:sz w:val="16"/>
      <w:szCs w:val="16"/>
    </w:rPr>
  </w:style>
  <w:style w:type="paragraph" w:styleId="a6">
    <w:name w:val="List Paragraph"/>
    <w:basedOn w:val="a"/>
    <w:uiPriority w:val="34"/>
    <w:qFormat/>
    <w:rsid w:val="00985A1A"/>
    <w:pPr>
      <w:ind w:left="720"/>
      <w:contextualSpacing/>
    </w:pPr>
  </w:style>
  <w:style w:type="character" w:styleId="a7">
    <w:name w:val="Hyperlink"/>
    <w:basedOn w:val="a0"/>
    <w:uiPriority w:val="99"/>
    <w:unhideWhenUsed/>
    <w:rsid w:val="00C539D3"/>
    <w:rPr>
      <w:color w:val="0000FF" w:themeColor="hyperlink"/>
      <w:u w:val="single"/>
    </w:rPr>
  </w:style>
  <w:style w:type="paragraph" w:styleId="a8">
    <w:name w:val="Normal (Web)"/>
    <w:basedOn w:val="a"/>
    <w:uiPriority w:val="99"/>
    <w:unhideWhenUsed/>
    <w:rsid w:val="00106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5875FF"/>
    <w:rPr>
      <w:sz w:val="16"/>
      <w:szCs w:val="16"/>
    </w:rPr>
  </w:style>
  <w:style w:type="paragraph" w:styleId="aa">
    <w:name w:val="annotation text"/>
    <w:basedOn w:val="a"/>
    <w:link w:val="ab"/>
    <w:uiPriority w:val="99"/>
    <w:semiHidden/>
    <w:unhideWhenUsed/>
    <w:rsid w:val="005875FF"/>
    <w:pPr>
      <w:spacing w:line="240" w:lineRule="auto"/>
    </w:pPr>
    <w:rPr>
      <w:sz w:val="20"/>
      <w:szCs w:val="20"/>
    </w:rPr>
  </w:style>
  <w:style w:type="character" w:customStyle="1" w:styleId="ab">
    <w:name w:val="Текст примечания Знак"/>
    <w:basedOn w:val="a0"/>
    <w:link w:val="aa"/>
    <w:uiPriority w:val="99"/>
    <w:semiHidden/>
    <w:rsid w:val="005875FF"/>
    <w:rPr>
      <w:sz w:val="20"/>
      <w:szCs w:val="20"/>
    </w:rPr>
  </w:style>
  <w:style w:type="paragraph" w:styleId="ac">
    <w:name w:val="annotation subject"/>
    <w:basedOn w:val="aa"/>
    <w:next w:val="aa"/>
    <w:link w:val="ad"/>
    <w:uiPriority w:val="99"/>
    <w:semiHidden/>
    <w:unhideWhenUsed/>
    <w:rsid w:val="005875FF"/>
    <w:rPr>
      <w:b/>
      <w:bCs/>
    </w:rPr>
  </w:style>
  <w:style w:type="character" w:customStyle="1" w:styleId="ad">
    <w:name w:val="Тема примечания Знак"/>
    <w:basedOn w:val="ab"/>
    <w:link w:val="ac"/>
    <w:uiPriority w:val="99"/>
    <w:semiHidden/>
    <w:rsid w:val="005875FF"/>
    <w:rPr>
      <w:b/>
      <w:bCs/>
      <w:sz w:val="20"/>
      <w:szCs w:val="20"/>
    </w:rPr>
  </w:style>
  <w:style w:type="paragraph" w:customStyle="1" w:styleId="Default">
    <w:name w:val="Default"/>
    <w:rsid w:val="000B0B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9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99B"/>
    <w:rPr>
      <w:rFonts w:ascii="Tahoma" w:hAnsi="Tahoma" w:cs="Tahoma"/>
      <w:sz w:val="16"/>
      <w:szCs w:val="16"/>
    </w:rPr>
  </w:style>
  <w:style w:type="paragraph" w:styleId="a6">
    <w:name w:val="List Paragraph"/>
    <w:basedOn w:val="a"/>
    <w:uiPriority w:val="34"/>
    <w:qFormat/>
    <w:rsid w:val="00985A1A"/>
    <w:pPr>
      <w:ind w:left="720"/>
      <w:contextualSpacing/>
    </w:pPr>
  </w:style>
  <w:style w:type="character" w:styleId="a7">
    <w:name w:val="Hyperlink"/>
    <w:basedOn w:val="a0"/>
    <w:uiPriority w:val="99"/>
    <w:unhideWhenUsed/>
    <w:rsid w:val="00C539D3"/>
    <w:rPr>
      <w:color w:val="0000FF" w:themeColor="hyperlink"/>
      <w:u w:val="single"/>
    </w:rPr>
  </w:style>
  <w:style w:type="paragraph" w:styleId="a8">
    <w:name w:val="Normal (Web)"/>
    <w:basedOn w:val="a"/>
    <w:uiPriority w:val="99"/>
    <w:unhideWhenUsed/>
    <w:rsid w:val="00106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5875FF"/>
    <w:rPr>
      <w:sz w:val="16"/>
      <w:szCs w:val="16"/>
    </w:rPr>
  </w:style>
  <w:style w:type="paragraph" w:styleId="aa">
    <w:name w:val="annotation text"/>
    <w:basedOn w:val="a"/>
    <w:link w:val="ab"/>
    <w:uiPriority w:val="99"/>
    <w:semiHidden/>
    <w:unhideWhenUsed/>
    <w:rsid w:val="005875FF"/>
    <w:pPr>
      <w:spacing w:line="240" w:lineRule="auto"/>
    </w:pPr>
    <w:rPr>
      <w:sz w:val="20"/>
      <w:szCs w:val="20"/>
    </w:rPr>
  </w:style>
  <w:style w:type="character" w:customStyle="1" w:styleId="ab">
    <w:name w:val="Текст примечания Знак"/>
    <w:basedOn w:val="a0"/>
    <w:link w:val="aa"/>
    <w:uiPriority w:val="99"/>
    <w:semiHidden/>
    <w:rsid w:val="005875FF"/>
    <w:rPr>
      <w:sz w:val="20"/>
      <w:szCs w:val="20"/>
    </w:rPr>
  </w:style>
  <w:style w:type="paragraph" w:styleId="ac">
    <w:name w:val="annotation subject"/>
    <w:basedOn w:val="aa"/>
    <w:next w:val="aa"/>
    <w:link w:val="ad"/>
    <w:uiPriority w:val="99"/>
    <w:semiHidden/>
    <w:unhideWhenUsed/>
    <w:rsid w:val="005875FF"/>
    <w:rPr>
      <w:b/>
      <w:bCs/>
    </w:rPr>
  </w:style>
  <w:style w:type="character" w:customStyle="1" w:styleId="ad">
    <w:name w:val="Тема примечания Знак"/>
    <w:basedOn w:val="ab"/>
    <w:link w:val="ac"/>
    <w:uiPriority w:val="99"/>
    <w:semiHidden/>
    <w:rsid w:val="005875FF"/>
    <w:rPr>
      <w:b/>
      <w:bCs/>
      <w:sz w:val="20"/>
      <w:szCs w:val="20"/>
    </w:rPr>
  </w:style>
  <w:style w:type="paragraph" w:customStyle="1" w:styleId="Default">
    <w:name w:val="Default"/>
    <w:rsid w:val="000B0B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1828">
      <w:bodyDiv w:val="1"/>
      <w:marLeft w:val="0"/>
      <w:marRight w:val="0"/>
      <w:marTop w:val="0"/>
      <w:marBottom w:val="0"/>
      <w:divBdr>
        <w:top w:val="none" w:sz="0" w:space="0" w:color="auto"/>
        <w:left w:val="none" w:sz="0" w:space="0" w:color="auto"/>
        <w:bottom w:val="none" w:sz="0" w:space="0" w:color="auto"/>
        <w:right w:val="none" w:sz="0" w:space="0" w:color="auto"/>
      </w:divBdr>
      <w:divsChild>
        <w:div w:id="869996096">
          <w:marLeft w:val="547"/>
          <w:marRight w:val="0"/>
          <w:marTop w:val="0"/>
          <w:marBottom w:val="0"/>
          <w:divBdr>
            <w:top w:val="none" w:sz="0" w:space="0" w:color="auto"/>
            <w:left w:val="none" w:sz="0" w:space="0" w:color="auto"/>
            <w:bottom w:val="none" w:sz="0" w:space="0" w:color="auto"/>
            <w:right w:val="none" w:sz="0" w:space="0" w:color="auto"/>
          </w:divBdr>
        </w:div>
        <w:div w:id="985356700">
          <w:marLeft w:val="547"/>
          <w:marRight w:val="0"/>
          <w:marTop w:val="0"/>
          <w:marBottom w:val="0"/>
          <w:divBdr>
            <w:top w:val="none" w:sz="0" w:space="0" w:color="auto"/>
            <w:left w:val="none" w:sz="0" w:space="0" w:color="auto"/>
            <w:bottom w:val="none" w:sz="0" w:space="0" w:color="auto"/>
            <w:right w:val="none" w:sz="0" w:space="0" w:color="auto"/>
          </w:divBdr>
        </w:div>
        <w:div w:id="1180854396">
          <w:marLeft w:val="547"/>
          <w:marRight w:val="0"/>
          <w:marTop w:val="0"/>
          <w:marBottom w:val="0"/>
          <w:divBdr>
            <w:top w:val="none" w:sz="0" w:space="0" w:color="auto"/>
            <w:left w:val="none" w:sz="0" w:space="0" w:color="auto"/>
            <w:bottom w:val="none" w:sz="0" w:space="0" w:color="auto"/>
            <w:right w:val="none" w:sz="0" w:space="0" w:color="auto"/>
          </w:divBdr>
        </w:div>
        <w:div w:id="2021348169">
          <w:marLeft w:val="547"/>
          <w:marRight w:val="0"/>
          <w:marTop w:val="0"/>
          <w:marBottom w:val="0"/>
          <w:divBdr>
            <w:top w:val="none" w:sz="0" w:space="0" w:color="auto"/>
            <w:left w:val="none" w:sz="0" w:space="0" w:color="auto"/>
            <w:bottom w:val="none" w:sz="0" w:space="0" w:color="auto"/>
            <w:right w:val="none" w:sz="0" w:space="0" w:color="auto"/>
          </w:divBdr>
        </w:div>
        <w:div w:id="387148172">
          <w:marLeft w:val="547"/>
          <w:marRight w:val="0"/>
          <w:marTop w:val="0"/>
          <w:marBottom w:val="0"/>
          <w:divBdr>
            <w:top w:val="none" w:sz="0" w:space="0" w:color="auto"/>
            <w:left w:val="none" w:sz="0" w:space="0" w:color="auto"/>
            <w:bottom w:val="none" w:sz="0" w:space="0" w:color="auto"/>
            <w:right w:val="none" w:sz="0" w:space="0" w:color="auto"/>
          </w:divBdr>
        </w:div>
      </w:divsChild>
    </w:div>
    <w:div w:id="1566791295">
      <w:bodyDiv w:val="1"/>
      <w:marLeft w:val="0"/>
      <w:marRight w:val="0"/>
      <w:marTop w:val="0"/>
      <w:marBottom w:val="0"/>
      <w:divBdr>
        <w:top w:val="none" w:sz="0" w:space="0" w:color="auto"/>
        <w:left w:val="none" w:sz="0" w:space="0" w:color="auto"/>
        <w:bottom w:val="none" w:sz="0" w:space="0" w:color="auto"/>
        <w:right w:val="none" w:sz="0" w:space="0" w:color="auto"/>
      </w:divBdr>
      <w:divsChild>
        <w:div w:id="51203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Минеева Юлия Игоревна</cp:lastModifiedBy>
  <cp:revision>30</cp:revision>
  <cp:lastPrinted>2015-08-27T06:51:00Z</cp:lastPrinted>
  <dcterms:created xsi:type="dcterms:W3CDTF">2016-04-01T13:48:00Z</dcterms:created>
  <dcterms:modified xsi:type="dcterms:W3CDTF">2016-04-04T07:53:00Z</dcterms:modified>
</cp:coreProperties>
</file>