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15E" w:rsidRPr="007110FC" w:rsidRDefault="0085515E" w:rsidP="0085515E">
      <w:pPr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t>Квалификация:</w:t>
      </w:r>
      <w:r w:rsidRPr="007110FC">
        <w:rPr>
          <w:rFonts w:ascii="Arial" w:hAnsi="Arial" w:cs="Arial"/>
          <w:sz w:val="25"/>
          <w:szCs w:val="25"/>
        </w:rPr>
        <w:t xml:space="preserve"> </w:t>
      </w:r>
      <w:r w:rsidR="00764F99" w:rsidRPr="007110FC">
        <w:rPr>
          <w:rFonts w:ascii="Arial" w:hAnsi="Arial" w:cs="Arial"/>
          <w:sz w:val="25"/>
          <w:szCs w:val="25"/>
        </w:rPr>
        <w:t xml:space="preserve">32.01200.05 Монтажник электрооборудования летательных аппаратов 3 </w:t>
      </w:r>
      <w:proofErr w:type="spellStart"/>
      <w:r w:rsidR="00764F99" w:rsidRPr="007110FC">
        <w:rPr>
          <w:rFonts w:ascii="Arial" w:hAnsi="Arial" w:cs="Arial"/>
          <w:sz w:val="25"/>
          <w:szCs w:val="25"/>
        </w:rPr>
        <w:t>го</w:t>
      </w:r>
      <w:proofErr w:type="spellEnd"/>
      <w:r w:rsidR="00764F99" w:rsidRPr="007110FC">
        <w:rPr>
          <w:rFonts w:ascii="Arial" w:hAnsi="Arial" w:cs="Arial"/>
          <w:sz w:val="25"/>
          <w:szCs w:val="25"/>
        </w:rPr>
        <w:t xml:space="preserve"> разряда (3 уровень квалификации)</w:t>
      </w:r>
    </w:p>
    <w:p w:rsidR="0085515E" w:rsidRPr="007110FC" w:rsidRDefault="0085515E" w:rsidP="0085515E">
      <w:pPr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t>Профессиональный стандарт:</w:t>
      </w:r>
      <w:r w:rsidRPr="007110FC">
        <w:rPr>
          <w:rFonts w:ascii="Arial" w:hAnsi="Arial" w:cs="Arial"/>
          <w:sz w:val="25"/>
          <w:szCs w:val="25"/>
        </w:rPr>
        <w:t xml:space="preserve"> </w:t>
      </w:r>
      <w:r w:rsidR="00764F99" w:rsidRPr="007110FC">
        <w:rPr>
          <w:rFonts w:ascii="Arial" w:hAnsi="Arial" w:cs="Arial"/>
          <w:sz w:val="25"/>
          <w:szCs w:val="25"/>
        </w:rPr>
        <w:t>1018. Монтажник электрооборудования летательных аппаратов (Приказ Минтруда России от 16.09.2021 № 635н)</w:t>
      </w:r>
    </w:p>
    <w:p w:rsidR="00F33658" w:rsidRPr="007110FC" w:rsidRDefault="00F33658" w:rsidP="00F33658">
      <w:pPr>
        <w:rPr>
          <w:rFonts w:ascii="Arial" w:hAnsi="Arial" w:cs="Arial"/>
          <w:b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t>Что оценивает профессиональный экзамен?</w:t>
      </w:r>
    </w:p>
    <w:p w:rsidR="00F33658" w:rsidRPr="007110FC" w:rsidRDefault="00F33658" w:rsidP="009974D9">
      <w:pPr>
        <w:spacing w:after="0"/>
        <w:ind w:left="-142"/>
        <w:jc w:val="both"/>
        <w:rPr>
          <w:rFonts w:ascii="Arial" w:eastAsia="Times New Roman" w:hAnsi="Arial" w:cs="Arial"/>
        </w:rPr>
      </w:pPr>
      <w:r w:rsidRPr="007110FC">
        <w:rPr>
          <w:rFonts w:ascii="Arial" w:eastAsia="Times New Roman" w:hAnsi="Arial" w:cs="Arial"/>
        </w:rPr>
        <w:t xml:space="preserve">Профессиональный экзамен оценивает степень соответствия квалификации соискателя положениям </w:t>
      </w:r>
      <w:r w:rsidRPr="007110FC">
        <w:rPr>
          <w:rFonts w:ascii="Arial" w:eastAsia="Times New Roman" w:hAnsi="Arial" w:cs="Arial"/>
          <w:b/>
        </w:rPr>
        <w:t>профессионального стандарта</w:t>
      </w:r>
      <w:r w:rsidRPr="007110FC">
        <w:rPr>
          <w:rFonts w:ascii="Arial" w:eastAsia="Times New Roman" w:hAnsi="Arial" w:cs="Arial"/>
        </w:rPr>
        <w:t>. Предъявляемые требования к умениям, знаниям и профессиональным навыкам, на основе которых экспертным сообществом разрабатывались оценочные средства, представлены на следующей странице.</w:t>
      </w:r>
    </w:p>
    <w:p w:rsidR="00F33658" w:rsidRPr="007110FC" w:rsidRDefault="00F33658" w:rsidP="00F33658">
      <w:pPr>
        <w:spacing w:after="0"/>
        <w:rPr>
          <w:rFonts w:ascii="Arial" w:eastAsia="Times New Roman" w:hAnsi="Arial" w:cs="Arial"/>
          <w:sz w:val="12"/>
        </w:rPr>
      </w:pPr>
    </w:p>
    <w:tbl>
      <w:tblPr>
        <w:tblW w:w="9780" w:type="dxa"/>
        <w:jc w:val="center"/>
        <w:tblBorders>
          <w:bottom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5811"/>
      </w:tblGrid>
      <w:tr w:rsidR="00F33658" w:rsidRPr="007110FC" w:rsidTr="00797C1B">
        <w:trPr>
          <w:cantSplit/>
          <w:trHeight w:val="300"/>
          <w:jc w:val="center"/>
        </w:trPr>
        <w:tc>
          <w:tcPr>
            <w:tcW w:w="396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F33658" w:rsidP="009974D9">
            <w:pPr>
              <w:spacing w:after="0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  <w:b/>
              </w:rPr>
              <w:t>Вид профессиональной деятельности</w:t>
            </w:r>
          </w:p>
        </w:tc>
        <w:tc>
          <w:tcPr>
            <w:tcW w:w="5811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764F99" w:rsidP="00764F99">
            <w:pPr>
              <w:spacing w:after="0"/>
              <w:rPr>
                <w:rFonts w:ascii="Arial" w:eastAsia="Times New Roman" w:hAnsi="Arial" w:cs="Arial"/>
                <w:highlight w:val="yellow"/>
              </w:rPr>
            </w:pPr>
            <w:r w:rsidRPr="007110FC">
              <w:rPr>
                <w:rFonts w:ascii="Arial" w:hAnsi="Arial" w:cs="Arial"/>
                <w:color w:val="000000"/>
              </w:rPr>
              <w:t>Изготовление и монтаж бортовой кабельной сети, монтаж и демонтаж приборного, электро- и радиоэлектронного оборудования летательных аппаратов</w:t>
            </w:r>
          </w:p>
        </w:tc>
      </w:tr>
      <w:tr w:rsidR="00F33658" w:rsidRPr="007110FC" w:rsidTr="00797C1B">
        <w:trPr>
          <w:cantSplit/>
          <w:trHeight w:val="300"/>
          <w:jc w:val="center"/>
        </w:trPr>
        <w:tc>
          <w:tcPr>
            <w:tcW w:w="396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F33658" w:rsidP="00F33658">
            <w:pPr>
              <w:spacing w:after="0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Основная цель вида профессиональной деятельности</w:t>
            </w:r>
          </w:p>
        </w:tc>
        <w:tc>
          <w:tcPr>
            <w:tcW w:w="5811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764F99" w:rsidRPr="007110FC" w:rsidRDefault="00764F99" w:rsidP="00764F99">
            <w:pPr>
              <w:pStyle w:val="Default"/>
              <w:rPr>
                <w:sz w:val="22"/>
                <w:szCs w:val="22"/>
              </w:rPr>
            </w:pPr>
            <w:r w:rsidRPr="007110FC">
              <w:rPr>
                <w:sz w:val="22"/>
                <w:szCs w:val="22"/>
              </w:rPr>
              <w:t>Обеспечение качества монтажа электро- и радиоэлектронного оборудования летательных</w:t>
            </w:r>
          </w:p>
          <w:p w:rsidR="00F33658" w:rsidRPr="007110FC" w:rsidRDefault="00764F99" w:rsidP="00764F99">
            <w:pPr>
              <w:pStyle w:val="Default"/>
              <w:rPr>
                <w:sz w:val="22"/>
                <w:szCs w:val="22"/>
              </w:rPr>
            </w:pPr>
            <w:r w:rsidRPr="007110FC">
              <w:rPr>
                <w:sz w:val="22"/>
                <w:szCs w:val="22"/>
              </w:rPr>
              <w:t>аппаратов</w:t>
            </w:r>
          </w:p>
        </w:tc>
      </w:tr>
      <w:tr w:rsidR="00F33658" w:rsidRPr="007110FC" w:rsidTr="00797C1B">
        <w:trPr>
          <w:cantSplit/>
          <w:trHeight w:val="300"/>
          <w:jc w:val="center"/>
        </w:trPr>
        <w:tc>
          <w:tcPr>
            <w:tcW w:w="396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F33658" w:rsidP="008D6610">
            <w:pPr>
              <w:spacing w:after="0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  <w:b/>
              </w:rPr>
              <w:t xml:space="preserve">Возможные наименования </w:t>
            </w:r>
            <w:r w:rsidR="008D6610" w:rsidRPr="007110FC">
              <w:rPr>
                <w:rFonts w:ascii="Arial" w:eastAsia="Times New Roman" w:hAnsi="Arial" w:cs="Arial"/>
                <w:b/>
              </w:rPr>
              <w:t>профессий</w:t>
            </w:r>
            <w:r w:rsidRPr="007110FC">
              <w:rPr>
                <w:rFonts w:ascii="Arial" w:eastAsia="Times New Roman" w:hAnsi="Arial" w:cs="Arial"/>
              </w:rPr>
              <w:t>, соответствующие данной квалификации</w:t>
            </w:r>
          </w:p>
        </w:tc>
        <w:tc>
          <w:tcPr>
            <w:tcW w:w="5811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764F99" w:rsidRPr="007110FC" w:rsidRDefault="00764F99" w:rsidP="00764F99">
            <w:pPr>
              <w:spacing w:after="0"/>
              <w:rPr>
                <w:rFonts w:ascii="Arial" w:hAnsi="Arial" w:cs="Arial"/>
                <w:color w:val="000000"/>
              </w:rPr>
            </w:pPr>
            <w:r w:rsidRPr="007110FC">
              <w:rPr>
                <w:rFonts w:ascii="Arial" w:hAnsi="Arial" w:cs="Arial"/>
                <w:color w:val="000000"/>
              </w:rPr>
              <w:t>Монтажник электрооборудования летательных аппаратов 3-го</w:t>
            </w:r>
          </w:p>
          <w:p w:rsidR="00F33658" w:rsidRPr="007110FC" w:rsidRDefault="00764F99" w:rsidP="00764F99">
            <w:pPr>
              <w:spacing w:after="0"/>
              <w:rPr>
                <w:rFonts w:ascii="Arial" w:eastAsia="Times New Roman" w:hAnsi="Arial" w:cs="Arial"/>
              </w:rPr>
            </w:pPr>
            <w:r w:rsidRPr="007110FC">
              <w:rPr>
                <w:rFonts w:ascii="Arial" w:hAnsi="Arial" w:cs="Arial"/>
                <w:color w:val="000000"/>
              </w:rPr>
              <w:t>разряда</w:t>
            </w:r>
          </w:p>
        </w:tc>
      </w:tr>
      <w:tr w:rsidR="00F33658" w:rsidRPr="007110FC" w:rsidTr="00797C1B">
        <w:trPr>
          <w:cantSplit/>
          <w:trHeight w:val="300"/>
          <w:jc w:val="center"/>
        </w:trPr>
        <w:tc>
          <w:tcPr>
            <w:tcW w:w="396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F33658" w:rsidP="00F33658">
            <w:pPr>
              <w:spacing w:after="0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  <w:b/>
              </w:rPr>
              <w:t>Минимальные требования к образованию</w:t>
            </w:r>
            <w:r w:rsidRPr="007110FC">
              <w:rPr>
                <w:rFonts w:ascii="Arial" w:eastAsia="Times New Roman" w:hAnsi="Arial" w:cs="Arial"/>
              </w:rPr>
              <w:t xml:space="preserve"> для данного уровня квалификации</w:t>
            </w:r>
          </w:p>
        </w:tc>
        <w:tc>
          <w:tcPr>
            <w:tcW w:w="5811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764F99" w:rsidRPr="007110FC" w:rsidRDefault="00764F99" w:rsidP="00764F99">
            <w:pPr>
              <w:pStyle w:val="Default"/>
              <w:rPr>
                <w:sz w:val="22"/>
                <w:szCs w:val="22"/>
              </w:rPr>
            </w:pPr>
            <w:r w:rsidRPr="007110FC">
              <w:rPr>
                <w:sz w:val="22"/>
                <w:szCs w:val="22"/>
              </w:rPr>
              <w:t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служащих, программы повышения квалификации рабочих, служащих</w:t>
            </w:r>
          </w:p>
          <w:p w:rsidR="00764F99" w:rsidRPr="007110FC" w:rsidRDefault="00764F99" w:rsidP="00764F99">
            <w:pPr>
              <w:pStyle w:val="Default"/>
              <w:rPr>
                <w:sz w:val="22"/>
                <w:szCs w:val="22"/>
              </w:rPr>
            </w:pPr>
            <w:r w:rsidRPr="007110FC">
              <w:rPr>
                <w:sz w:val="22"/>
                <w:szCs w:val="22"/>
              </w:rPr>
              <w:t>или</w:t>
            </w:r>
          </w:p>
          <w:p w:rsidR="00F33658" w:rsidRPr="007110FC" w:rsidRDefault="00764F99" w:rsidP="00764F99">
            <w:pPr>
              <w:pStyle w:val="Default"/>
              <w:rPr>
                <w:rFonts w:eastAsia="Times New Roman"/>
                <w:highlight w:val="yellow"/>
              </w:rPr>
            </w:pPr>
            <w:r w:rsidRPr="007110FC">
              <w:rPr>
                <w:sz w:val="22"/>
                <w:szCs w:val="22"/>
              </w:rPr>
              <w:t>Среднее профессиональное образование - программы подготовки квалифицированных рабочих, служащих</w:t>
            </w:r>
          </w:p>
        </w:tc>
      </w:tr>
      <w:tr w:rsidR="00F33658" w:rsidRPr="007110FC" w:rsidTr="00797C1B">
        <w:trPr>
          <w:cantSplit/>
          <w:trHeight w:val="300"/>
          <w:jc w:val="center"/>
        </w:trPr>
        <w:tc>
          <w:tcPr>
            <w:tcW w:w="396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F33658" w:rsidP="00F33658">
            <w:pPr>
              <w:spacing w:after="0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  <w:b/>
              </w:rPr>
              <w:t>Требования к опыту работы</w:t>
            </w:r>
            <w:r w:rsidRPr="007110FC">
              <w:rPr>
                <w:rFonts w:ascii="Arial" w:eastAsia="Times New Roman" w:hAnsi="Arial" w:cs="Arial"/>
              </w:rPr>
              <w:t xml:space="preserve"> для данного уровня квалификации</w:t>
            </w:r>
          </w:p>
        </w:tc>
        <w:tc>
          <w:tcPr>
            <w:tcW w:w="5811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F33658" w:rsidRPr="007110FC" w:rsidRDefault="00764F99" w:rsidP="00764F99">
            <w:pPr>
              <w:pStyle w:val="Default"/>
              <w:rPr>
                <w:rFonts w:eastAsia="Times New Roman"/>
                <w:highlight w:val="yellow"/>
              </w:rPr>
            </w:pPr>
            <w:r w:rsidRPr="007110FC">
              <w:rPr>
                <w:bCs/>
                <w:sz w:val="22"/>
                <w:szCs w:val="22"/>
              </w:rPr>
              <w:t>Не менее шести месяцев монтажником  электрооборудования летательных аппаратов 2-го разряда для прошедших профессиональное обучение</w:t>
            </w:r>
          </w:p>
        </w:tc>
      </w:tr>
    </w:tbl>
    <w:p w:rsidR="009974D9" w:rsidRPr="007110FC" w:rsidRDefault="009974D9">
      <w:pPr>
        <w:rPr>
          <w:rFonts w:ascii="Arial" w:hAnsi="Arial" w:cs="Arial"/>
          <w:b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br w:type="page"/>
      </w:r>
    </w:p>
    <w:p w:rsidR="009974D9" w:rsidRPr="007110FC" w:rsidRDefault="009974D9" w:rsidP="008E1AC6">
      <w:pPr>
        <w:jc w:val="both"/>
        <w:rPr>
          <w:rFonts w:ascii="Arial" w:hAnsi="Arial" w:cs="Arial"/>
          <w:b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lastRenderedPageBreak/>
        <w:t>Требования, предъявляемые для данной квалификации</w:t>
      </w:r>
      <w:r w:rsidRPr="007110FC">
        <w:rPr>
          <w:rFonts w:ascii="Arial" w:hAnsi="Arial" w:cs="Arial"/>
          <w:b/>
          <w:sz w:val="25"/>
          <w:szCs w:val="25"/>
        </w:rPr>
        <w:br/>
        <w:t>(в соответствии с профессиональным стандартом для прохождения независимой оценки квалификации)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853"/>
        <w:gridCol w:w="4853"/>
        <w:gridCol w:w="4854"/>
      </w:tblGrid>
      <w:tr w:rsidR="008D6610" w:rsidRPr="007110FC" w:rsidTr="008D6610">
        <w:tc>
          <w:tcPr>
            <w:tcW w:w="4853" w:type="dxa"/>
          </w:tcPr>
          <w:p w:rsidR="008D6610" w:rsidRPr="007110FC" w:rsidRDefault="008D6610" w:rsidP="008E1AC6">
            <w:pPr>
              <w:jc w:val="both"/>
              <w:rPr>
                <w:rFonts w:ascii="Arial" w:hAnsi="Arial" w:cs="Arial"/>
                <w:b/>
                <w:sz w:val="25"/>
                <w:szCs w:val="25"/>
              </w:rPr>
            </w:pPr>
            <w:r w:rsidRPr="007110FC">
              <w:rPr>
                <w:rFonts w:ascii="Arial" w:eastAsia="Times New Roman" w:hAnsi="Arial" w:cs="Arial"/>
                <w:b/>
                <w:caps/>
                <w:sz w:val="24"/>
              </w:rPr>
              <w:t>выполняемый Функционал</w:t>
            </w:r>
          </w:p>
        </w:tc>
        <w:tc>
          <w:tcPr>
            <w:tcW w:w="4853" w:type="dxa"/>
          </w:tcPr>
          <w:p w:rsidR="008D6610" w:rsidRPr="007110FC" w:rsidRDefault="008D6610" w:rsidP="008E1AC6">
            <w:pPr>
              <w:jc w:val="both"/>
              <w:rPr>
                <w:rFonts w:ascii="Arial" w:hAnsi="Arial" w:cs="Arial"/>
                <w:b/>
                <w:sz w:val="25"/>
                <w:szCs w:val="25"/>
              </w:rPr>
            </w:pPr>
            <w:r w:rsidRPr="007110FC">
              <w:rPr>
                <w:rFonts w:ascii="Arial" w:eastAsia="Times New Roman" w:hAnsi="Arial" w:cs="Arial"/>
                <w:b/>
                <w:caps/>
                <w:sz w:val="24"/>
              </w:rPr>
              <w:t>Необходимые умения</w:t>
            </w:r>
          </w:p>
        </w:tc>
        <w:tc>
          <w:tcPr>
            <w:tcW w:w="4854" w:type="dxa"/>
          </w:tcPr>
          <w:p w:rsidR="008D6610" w:rsidRPr="007110FC" w:rsidRDefault="008D6610" w:rsidP="008E1AC6">
            <w:pPr>
              <w:jc w:val="both"/>
              <w:rPr>
                <w:rFonts w:ascii="Arial" w:hAnsi="Arial" w:cs="Arial"/>
                <w:b/>
                <w:sz w:val="25"/>
                <w:szCs w:val="25"/>
              </w:rPr>
            </w:pPr>
            <w:r w:rsidRPr="007110FC">
              <w:rPr>
                <w:rFonts w:ascii="Arial" w:eastAsia="Times New Roman" w:hAnsi="Arial" w:cs="Arial"/>
                <w:b/>
                <w:caps/>
                <w:sz w:val="24"/>
              </w:rPr>
              <w:t>Необходимые знания</w:t>
            </w:r>
          </w:p>
        </w:tc>
      </w:tr>
      <w:tr w:rsidR="008D6610" w:rsidRPr="007110FC" w:rsidTr="008D6610">
        <w:tc>
          <w:tcPr>
            <w:tcW w:w="4853" w:type="dxa"/>
          </w:tcPr>
          <w:p w:rsidR="00764F99" w:rsidRPr="007110FC" w:rsidRDefault="00764F99" w:rsidP="00764F99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  <w:b/>
              </w:rPr>
              <w:t>Изготовление по электромонтажным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  <w:b/>
              </w:rPr>
              <w:t xml:space="preserve">схемам </w:t>
            </w:r>
            <w:proofErr w:type="spellStart"/>
            <w:r w:rsidRPr="007110FC">
              <w:rPr>
                <w:rFonts w:ascii="Arial" w:eastAsia="Times New Roman" w:hAnsi="Arial" w:cs="Arial"/>
                <w:b/>
              </w:rPr>
              <w:t>электрожгутов</w:t>
            </w:r>
            <w:proofErr w:type="spellEnd"/>
            <w:r w:rsidRPr="007110FC">
              <w:rPr>
                <w:rFonts w:ascii="Arial" w:eastAsia="Times New Roman" w:hAnsi="Arial" w:cs="Arial"/>
                <w:b/>
              </w:rPr>
              <w:t xml:space="preserve"> с числом</w:t>
            </w:r>
          </w:p>
          <w:p w:rsidR="008D6610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  <w:b/>
              </w:rPr>
              <w:t>соединителей от 5 до 6</w:t>
            </w:r>
            <w:r w:rsidR="008D6610" w:rsidRPr="007110FC">
              <w:rPr>
                <w:rFonts w:ascii="Arial" w:eastAsia="Times New Roman" w:hAnsi="Arial" w:cs="Arial"/>
              </w:rPr>
              <w:t>: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анализ сменного задания, подготовка технической документации и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СИЗ к выполнению работы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подготовка проводов и их подбор по типу сечению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раскладка проводов на специализированных плаз-шаблонах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разрезка проводов на заданную длину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маркировка проводов бирками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- вязка проводов в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</w:t>
            </w:r>
            <w:proofErr w:type="spellEnd"/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- защита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изоляционными материалами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обжиг проводов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снятие изоляции с конца проводов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- экранирование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разделка экранированных проводов в муфты сращивания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разделка радиочастотного кабеля для перехода на низкочастотный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провод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заделка в контакты соединителя методом обжатия экранированных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проводов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нанесение флюсов, лужение проводов</w:t>
            </w:r>
          </w:p>
          <w:p w:rsidR="008D6610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 заделка проводов в экранированный соединитель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заделка проводов в наконечники методом пайки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- </w:t>
            </w:r>
            <w:r w:rsidRPr="007110FC">
              <w:rPr>
                <w:rFonts w:ascii="Arial" w:eastAsia="Times New Roman" w:hAnsi="Arial" w:cs="Arial"/>
                <w:lang w:val="en-US"/>
              </w:rPr>
              <w:t>p</w:t>
            </w:r>
            <w:proofErr w:type="spellStart"/>
            <w:r w:rsidRPr="007110FC">
              <w:rPr>
                <w:rFonts w:ascii="Arial" w:eastAsia="Times New Roman" w:hAnsi="Arial" w:cs="Arial"/>
              </w:rPr>
              <w:t>аделка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проводов на </w:t>
            </w:r>
            <w:proofErr w:type="spellStart"/>
            <w:r w:rsidRPr="007110FC">
              <w:rPr>
                <w:rFonts w:ascii="Arial" w:eastAsia="Times New Roman" w:hAnsi="Arial" w:cs="Arial"/>
              </w:rPr>
              <w:t>клеммную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пластину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lastRenderedPageBreak/>
              <w:t>- крепление наконечников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пайка в клеммы соединителя экранированных проводов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пайка серебряными припоями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герметизация соединителей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</w:t>
            </w:r>
            <w:proofErr w:type="spellStart"/>
            <w:r w:rsidRPr="007110FC">
              <w:rPr>
                <w:rFonts w:ascii="Arial" w:eastAsia="Times New Roman" w:hAnsi="Arial" w:cs="Arial"/>
              </w:rPr>
              <w:t>прозвонка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проводов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-контроль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и их упаковка</w:t>
            </w:r>
          </w:p>
          <w:p w:rsidR="00764F99" w:rsidRPr="007110FC" w:rsidRDefault="00764F99" w:rsidP="00094E7B">
            <w:pPr>
              <w:jc w:val="both"/>
              <w:rPr>
                <w:rFonts w:ascii="Arial" w:eastAsia="Times New Roman" w:hAnsi="Arial" w:cs="Arial"/>
                <w:b/>
                <w:caps/>
                <w:sz w:val="24"/>
              </w:rPr>
            </w:pPr>
            <w:r w:rsidRPr="007110FC">
              <w:rPr>
                <w:rFonts w:ascii="Arial" w:eastAsia="Times New Roman" w:hAnsi="Arial" w:cs="Arial"/>
              </w:rPr>
              <w:t>- металлизация экранов</w:t>
            </w:r>
          </w:p>
        </w:tc>
        <w:tc>
          <w:tcPr>
            <w:tcW w:w="4853" w:type="dxa"/>
          </w:tcPr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lastRenderedPageBreak/>
              <w:t xml:space="preserve">Читать электромонтажные схемы, чертежи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Читать маркировку проводов, кабелей, соединителей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Заделывать в общий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свитые провода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Выбирать необходимые материалы, инструменты и приспособления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для раскладки жгутов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Выбирать необходимые материалы, инструменты и приспособления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для защиты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Применять специализированные плаз-шаблоны при укладке жгутов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заделку в экранированные муфты сращивания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заделку радиочастотного кабеля в низкочастотный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электрический соединитель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экранирование проводов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экранирование жгутов в общем экране электрических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систем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Осуществлять вязку и защиту бортового жгута непрерывным и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прерывистым способами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заделку электрических соединителей</w:t>
            </w:r>
          </w:p>
          <w:p w:rsidR="008D6610" w:rsidRPr="007110FC" w:rsidRDefault="00764F99" w:rsidP="00764F99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герметизацию электрических соединителей</w:t>
            </w:r>
          </w:p>
        </w:tc>
        <w:tc>
          <w:tcPr>
            <w:tcW w:w="4854" w:type="dxa"/>
          </w:tcPr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Методы изготовления жгутов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Назначение бортовых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Материалы, применяемые для защиты боровых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Назначение и виды </w:t>
            </w:r>
            <w:proofErr w:type="spellStart"/>
            <w:r w:rsidRPr="007110FC">
              <w:rPr>
                <w:rFonts w:ascii="Arial" w:eastAsia="Times New Roman" w:hAnsi="Arial" w:cs="Arial"/>
              </w:rPr>
              <w:t>герметиков</w:t>
            </w:r>
            <w:proofErr w:type="spellEnd"/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Особенности пайки твердыми серебряными припоями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Способы герметизация электрических соединителей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Характеристики изоляционных материалов, применяемых для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изготовления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Порядок металлизации жгутов электрических систем летательного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аппарата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Виды, типы бандажей для вязки жгутов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Способы вязки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Назначение электроагрегатных жгутов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Марки проводов и изоляционных материалов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Основные сведения об электрических измерениях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Устройство и принципы работы простых измерительных приборов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Правила применения стандартных электроизмерительных приборов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Требования охраны труда, промышленной, экологической и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электробезопасности при изготовлении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электрожгутов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летательных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аппаратов</w:t>
            </w:r>
          </w:p>
          <w:p w:rsidR="00764F99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Требования к организации рабочего места при изготовлении</w:t>
            </w:r>
          </w:p>
          <w:p w:rsidR="008D6610" w:rsidRPr="007110FC" w:rsidRDefault="00764F99" w:rsidP="00764F99">
            <w:pPr>
              <w:jc w:val="both"/>
              <w:rPr>
                <w:rFonts w:ascii="Arial" w:eastAsia="Times New Roman" w:hAnsi="Arial" w:cs="Arial"/>
              </w:rPr>
            </w:pPr>
            <w:proofErr w:type="spellStart"/>
            <w:r w:rsidRPr="007110FC">
              <w:rPr>
                <w:rFonts w:ascii="Arial" w:eastAsia="Times New Roman" w:hAnsi="Arial" w:cs="Arial"/>
              </w:rPr>
              <w:lastRenderedPageBreak/>
              <w:t>электрожгутов</w:t>
            </w:r>
            <w:proofErr w:type="spellEnd"/>
          </w:p>
        </w:tc>
      </w:tr>
      <w:tr w:rsidR="008D6610" w:rsidRPr="007110FC" w:rsidTr="008D6610">
        <w:tc>
          <w:tcPr>
            <w:tcW w:w="4853" w:type="dxa"/>
          </w:tcPr>
          <w:p w:rsidR="00764F99" w:rsidRPr="007110FC" w:rsidRDefault="00764F99" w:rsidP="00764F99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  <w:b/>
              </w:rPr>
              <w:lastRenderedPageBreak/>
              <w:t>Изготовление радиоэлектронного и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  <w:b/>
              </w:rPr>
              <w:t>приборного оборудования, имеющих</w:t>
            </w:r>
          </w:p>
          <w:p w:rsidR="00764F99" w:rsidRPr="007110FC" w:rsidRDefault="00764F99" w:rsidP="00764F99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  <w:b/>
              </w:rPr>
              <w:t>жгуты с небольшим количеством</w:t>
            </w:r>
          </w:p>
          <w:p w:rsidR="008D6610" w:rsidRPr="007110FC" w:rsidRDefault="00764F99" w:rsidP="00764F99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  <w:b/>
              </w:rPr>
              <w:t>соединителей и ЭРЭ</w:t>
            </w:r>
            <w:r w:rsidR="008D6610" w:rsidRPr="007110FC">
              <w:rPr>
                <w:rFonts w:ascii="Arial" w:eastAsia="Times New Roman" w:hAnsi="Arial" w:cs="Arial"/>
                <w:b/>
              </w:rPr>
              <w:t>: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а</w:t>
            </w:r>
            <w:r w:rsidR="00094E7B" w:rsidRPr="007110FC">
              <w:rPr>
                <w:rFonts w:ascii="Arial" w:eastAsia="Times New Roman" w:hAnsi="Arial" w:cs="Arial"/>
              </w:rPr>
              <w:t>нализ сменного задания, подготовка технической документации и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СИЗ к выполнению работы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</w:t>
            </w:r>
            <w:r w:rsidR="00094E7B" w:rsidRPr="007110FC">
              <w:rPr>
                <w:rFonts w:ascii="Arial" w:eastAsia="Times New Roman" w:hAnsi="Arial" w:cs="Arial"/>
              </w:rPr>
              <w:t>одготовка проводов, резка на заданную длину и их подбор по типу и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сечению для изготовления жгутов для радиоэлектронного и</w:t>
            </w:r>
          </w:p>
          <w:p w:rsidR="008D6610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приборного оборудования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м</w:t>
            </w:r>
            <w:r w:rsidR="00094E7B" w:rsidRPr="007110FC">
              <w:rPr>
                <w:rFonts w:ascii="Arial" w:eastAsia="Times New Roman" w:hAnsi="Arial" w:cs="Arial"/>
              </w:rPr>
              <w:t>аркировка жгутов бирками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</w:t>
            </w:r>
            <w:r w:rsidR="00094E7B" w:rsidRPr="007110FC">
              <w:rPr>
                <w:rFonts w:ascii="Arial" w:eastAsia="Times New Roman" w:hAnsi="Arial" w:cs="Arial"/>
              </w:rPr>
              <w:t>рокладка жгутов при изготовлении радиоэлектронного и приборного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оборудования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з</w:t>
            </w:r>
            <w:r w:rsidR="00094E7B" w:rsidRPr="007110FC">
              <w:rPr>
                <w:rFonts w:ascii="Arial" w:eastAsia="Times New Roman" w:hAnsi="Arial" w:cs="Arial"/>
              </w:rPr>
              <w:t>ащита трассы радиоэлектронного и приборного оборудования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изоляционными материалами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с</w:t>
            </w:r>
            <w:r w:rsidR="00094E7B" w:rsidRPr="007110FC">
              <w:rPr>
                <w:rFonts w:ascii="Arial" w:eastAsia="Times New Roman" w:hAnsi="Arial" w:cs="Arial"/>
              </w:rPr>
              <w:t>нятие изоляции с конца проводов радиоэлектронного и приборного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оборудования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н</w:t>
            </w:r>
            <w:r w:rsidR="00094E7B" w:rsidRPr="007110FC">
              <w:rPr>
                <w:rFonts w:ascii="Arial" w:eastAsia="Times New Roman" w:hAnsi="Arial" w:cs="Arial"/>
              </w:rPr>
              <w:t>анесение флюсов, лужение проводов радиоэлектронного и приборного оборудования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- </w:t>
            </w:r>
            <w:proofErr w:type="spellStart"/>
            <w:r w:rsidRPr="007110FC">
              <w:rPr>
                <w:rFonts w:ascii="Arial" w:eastAsia="Times New Roman" w:hAnsi="Arial" w:cs="Arial"/>
              </w:rPr>
              <w:t>п</w:t>
            </w:r>
            <w:r w:rsidR="00094E7B" w:rsidRPr="007110FC">
              <w:rPr>
                <w:rFonts w:ascii="Arial" w:eastAsia="Times New Roman" w:hAnsi="Arial" w:cs="Arial"/>
              </w:rPr>
              <w:t>розвонка</w:t>
            </w:r>
            <w:proofErr w:type="spellEnd"/>
            <w:r w:rsidR="00094E7B" w:rsidRPr="007110FC">
              <w:rPr>
                <w:rFonts w:ascii="Arial" w:eastAsia="Times New Roman" w:hAnsi="Arial" w:cs="Arial"/>
              </w:rPr>
              <w:t xml:space="preserve"> проводов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lastRenderedPageBreak/>
              <w:t>- з</w:t>
            </w:r>
            <w:r w:rsidR="00094E7B" w:rsidRPr="007110FC">
              <w:rPr>
                <w:rFonts w:ascii="Arial" w:eastAsia="Times New Roman" w:hAnsi="Arial" w:cs="Arial"/>
              </w:rPr>
              <w:t>аделка проводов радиоэлектронного и приборного оборудования в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наконечники методом пайки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з</w:t>
            </w:r>
            <w:r w:rsidR="00094E7B" w:rsidRPr="007110FC">
              <w:rPr>
                <w:rFonts w:ascii="Arial" w:eastAsia="Times New Roman" w:hAnsi="Arial" w:cs="Arial"/>
              </w:rPr>
              <w:t>аделка проводов радиоэлектронного и приборного оборудования на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="00094E7B" w:rsidRPr="007110FC">
              <w:rPr>
                <w:rFonts w:ascii="Arial" w:eastAsia="Times New Roman" w:hAnsi="Arial" w:cs="Arial"/>
              </w:rPr>
              <w:t>клеммную</w:t>
            </w:r>
            <w:proofErr w:type="spellEnd"/>
            <w:r w:rsidR="00094E7B" w:rsidRPr="007110FC">
              <w:rPr>
                <w:rFonts w:ascii="Arial" w:eastAsia="Times New Roman" w:hAnsi="Arial" w:cs="Arial"/>
              </w:rPr>
              <w:t xml:space="preserve"> пластину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к</w:t>
            </w:r>
            <w:r w:rsidR="00094E7B" w:rsidRPr="007110FC">
              <w:rPr>
                <w:rFonts w:ascii="Arial" w:eastAsia="Times New Roman" w:hAnsi="Arial" w:cs="Arial"/>
              </w:rPr>
              <w:t>репление наконечников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</w:t>
            </w:r>
            <w:r w:rsidR="00094E7B" w:rsidRPr="007110FC">
              <w:rPr>
                <w:rFonts w:ascii="Arial" w:eastAsia="Times New Roman" w:hAnsi="Arial" w:cs="Arial"/>
              </w:rPr>
              <w:t>айка серебряными припоями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г</w:t>
            </w:r>
            <w:r w:rsidR="00094E7B" w:rsidRPr="007110FC">
              <w:rPr>
                <w:rFonts w:ascii="Arial" w:eastAsia="Times New Roman" w:hAnsi="Arial" w:cs="Arial"/>
              </w:rPr>
              <w:t>ерметизация соединителей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п</w:t>
            </w:r>
            <w:r w:rsidR="00094E7B" w:rsidRPr="007110FC">
              <w:rPr>
                <w:rFonts w:ascii="Arial" w:eastAsia="Times New Roman" w:hAnsi="Arial" w:cs="Arial"/>
              </w:rPr>
              <w:t>айка контактов на печатных платах</w:t>
            </w:r>
          </w:p>
          <w:p w:rsidR="00094E7B" w:rsidRPr="007110FC" w:rsidRDefault="009C3A1A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- и</w:t>
            </w:r>
            <w:r w:rsidR="00094E7B" w:rsidRPr="007110FC">
              <w:rPr>
                <w:rFonts w:ascii="Arial" w:eastAsia="Times New Roman" w:hAnsi="Arial" w:cs="Arial"/>
              </w:rPr>
              <w:t xml:space="preserve">зготовление по электромонтажным схемам </w:t>
            </w:r>
            <w:proofErr w:type="spellStart"/>
            <w:r w:rsidR="00094E7B" w:rsidRPr="007110FC">
              <w:rPr>
                <w:rFonts w:ascii="Arial" w:eastAsia="Times New Roman" w:hAnsi="Arial" w:cs="Arial"/>
              </w:rPr>
              <w:t>электроагрегатов</w:t>
            </w:r>
            <w:proofErr w:type="spellEnd"/>
            <w:r w:rsidR="00094E7B" w:rsidRPr="007110FC">
              <w:rPr>
                <w:rFonts w:ascii="Arial" w:eastAsia="Times New Roman" w:hAnsi="Arial" w:cs="Arial"/>
              </w:rPr>
              <w:t xml:space="preserve"> с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="00094E7B" w:rsidRPr="007110FC">
              <w:rPr>
                <w:rFonts w:ascii="Arial" w:eastAsia="Times New Roman" w:hAnsi="Arial" w:cs="Arial"/>
              </w:rPr>
              <w:t>внутриблочным</w:t>
            </w:r>
            <w:proofErr w:type="spellEnd"/>
            <w:r w:rsidR="00094E7B" w:rsidRPr="007110FC">
              <w:rPr>
                <w:rFonts w:ascii="Arial" w:eastAsia="Times New Roman" w:hAnsi="Arial" w:cs="Arial"/>
              </w:rPr>
              <w:t xml:space="preserve"> монтажом с количеством элементов коммутационной</w:t>
            </w:r>
            <w:r w:rsidRPr="007110FC">
              <w:rPr>
                <w:rFonts w:ascii="Arial" w:eastAsia="Times New Roman" w:hAnsi="Arial" w:cs="Arial"/>
              </w:rPr>
              <w:t xml:space="preserve"> </w:t>
            </w:r>
            <w:r w:rsidR="00094E7B" w:rsidRPr="007110FC">
              <w:rPr>
                <w:rFonts w:ascii="Arial" w:eastAsia="Times New Roman" w:hAnsi="Arial" w:cs="Arial"/>
              </w:rPr>
              <w:t>аппаратуры до 20</w:t>
            </w:r>
          </w:p>
          <w:p w:rsidR="00094E7B" w:rsidRPr="007110FC" w:rsidRDefault="009C3A1A" w:rsidP="009C3A1A">
            <w:pPr>
              <w:rPr>
                <w:rFonts w:ascii="Arial" w:eastAsia="Times New Roman" w:hAnsi="Arial" w:cs="Arial"/>
                <w:b/>
              </w:rPr>
            </w:pPr>
            <w:r w:rsidRPr="007110FC">
              <w:rPr>
                <w:rFonts w:ascii="Arial" w:eastAsia="Times New Roman" w:hAnsi="Arial" w:cs="Arial"/>
              </w:rPr>
              <w:t>- о</w:t>
            </w:r>
            <w:r w:rsidR="00094E7B" w:rsidRPr="007110FC">
              <w:rPr>
                <w:rFonts w:ascii="Arial" w:eastAsia="Times New Roman" w:hAnsi="Arial" w:cs="Arial"/>
              </w:rPr>
              <w:t>безжиривание контактов элементов</w:t>
            </w:r>
          </w:p>
        </w:tc>
        <w:tc>
          <w:tcPr>
            <w:tcW w:w="4853" w:type="dxa"/>
          </w:tcPr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lastRenderedPageBreak/>
              <w:t>Читать электромонтажные схемы, чертежи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Читать маркировку проводов, кабелей, соединителей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Выбирать необходимые материалы, инструменты и приспособления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для прокладки трассы радиоэлектронного и приборного оборудования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Формировать трассу жгута при </w:t>
            </w:r>
            <w:proofErr w:type="spellStart"/>
            <w:r w:rsidRPr="007110FC">
              <w:rPr>
                <w:rFonts w:ascii="Arial" w:eastAsia="Times New Roman" w:hAnsi="Arial" w:cs="Arial"/>
              </w:rPr>
              <w:t>внутриблочном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монтаже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электроагрегата</w:t>
            </w:r>
            <w:proofErr w:type="spellEnd"/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Соединять провода с выводами элементов радиотехнических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устройств, коммутационной аппаратуры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Подключать наконечники к элементам радиотехнических устройств,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коммутационной аппаратуры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Осуществлять вязку и защиту </w:t>
            </w:r>
            <w:proofErr w:type="spellStart"/>
            <w:r w:rsidRPr="007110FC">
              <w:rPr>
                <w:rFonts w:ascii="Arial" w:eastAsia="Times New Roman" w:hAnsi="Arial" w:cs="Arial"/>
              </w:rPr>
              <w:t>внутриблочного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жгута непрерывным и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прерывистым способами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заделку электрических соединителей</w:t>
            </w:r>
          </w:p>
          <w:p w:rsidR="008D6610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Производить герметизацию электрических соединителей</w:t>
            </w:r>
          </w:p>
        </w:tc>
        <w:tc>
          <w:tcPr>
            <w:tcW w:w="4854" w:type="dxa"/>
          </w:tcPr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Материалы, применяемые для защиты трассы радиоэлектронного и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приборного оборудования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 xml:space="preserve">Назначение и виды </w:t>
            </w:r>
            <w:proofErr w:type="spellStart"/>
            <w:r w:rsidRPr="007110FC">
              <w:rPr>
                <w:rFonts w:ascii="Arial" w:eastAsia="Times New Roman" w:hAnsi="Arial" w:cs="Arial"/>
              </w:rPr>
              <w:t>герметиков</w:t>
            </w:r>
            <w:proofErr w:type="spellEnd"/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Особенности пайки твердыми серебряными припоями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Способы герметизации электрических соединителей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Требования и способы подключения проводов к элементам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радиотехнических устройств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Характеристики изоляционных материалов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Виды, типы бандажей для вязки жгутов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Марки проводов и изоляционных материалов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Основные сведения об электрических измерениях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Устройство и принципы работы простых измерительных приборов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Правила применения стандартных электроизмерительных приборов</w:t>
            </w:r>
          </w:p>
          <w:p w:rsidR="00094E7B" w:rsidRPr="007110FC" w:rsidRDefault="00094E7B" w:rsidP="00094E7B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Требования охраны труда, промышленной, экологической и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 xml:space="preserve">электробезопасности при изготовлении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электроагрегатов</w:t>
            </w:r>
            <w:proofErr w:type="spellEnd"/>
            <w:r w:rsidRPr="007110FC">
              <w:rPr>
                <w:rFonts w:ascii="Arial" w:eastAsia="Times New Roman" w:hAnsi="Arial" w:cs="Arial"/>
              </w:rPr>
              <w:t xml:space="preserve"> летательных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r w:rsidRPr="007110FC">
              <w:rPr>
                <w:rFonts w:ascii="Arial" w:eastAsia="Times New Roman" w:hAnsi="Arial" w:cs="Arial"/>
              </w:rPr>
              <w:t>аппаратов</w:t>
            </w:r>
          </w:p>
          <w:p w:rsidR="008D6610" w:rsidRPr="007110FC" w:rsidRDefault="00094E7B" w:rsidP="009C3A1A">
            <w:pPr>
              <w:rPr>
                <w:rFonts w:ascii="Arial" w:eastAsia="Times New Roman" w:hAnsi="Arial" w:cs="Arial"/>
              </w:rPr>
            </w:pPr>
            <w:r w:rsidRPr="007110FC">
              <w:rPr>
                <w:rFonts w:ascii="Arial" w:eastAsia="Times New Roman" w:hAnsi="Arial" w:cs="Arial"/>
              </w:rPr>
              <w:t>Требования к организации рабочего места при изготовлении</w:t>
            </w:r>
            <w:r w:rsidR="009C3A1A" w:rsidRPr="007110FC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7110FC">
              <w:rPr>
                <w:rFonts w:ascii="Arial" w:eastAsia="Times New Roman" w:hAnsi="Arial" w:cs="Arial"/>
              </w:rPr>
              <w:t>электроагрегатов</w:t>
            </w:r>
            <w:proofErr w:type="spellEnd"/>
          </w:p>
        </w:tc>
      </w:tr>
    </w:tbl>
    <w:p w:rsidR="007110FC" w:rsidRDefault="007110FC" w:rsidP="005B6A9B">
      <w:pPr>
        <w:jc w:val="both"/>
        <w:rPr>
          <w:rFonts w:ascii="Arial" w:hAnsi="Arial" w:cs="Arial"/>
          <w:b/>
          <w:sz w:val="25"/>
          <w:szCs w:val="25"/>
        </w:rPr>
      </w:pPr>
    </w:p>
    <w:p w:rsidR="008E1AC6" w:rsidRPr="007110FC" w:rsidRDefault="008E1AC6" w:rsidP="005B6A9B">
      <w:pPr>
        <w:jc w:val="both"/>
        <w:rPr>
          <w:rFonts w:ascii="Arial" w:hAnsi="Arial" w:cs="Arial"/>
          <w:b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t>Для прохождения оценки соискателю необходимо подать документы в ЦОК в авиастроении одним из удобных способов:</w:t>
      </w:r>
    </w:p>
    <w:p w:rsidR="007110FC" w:rsidRPr="00AC15E5" w:rsidRDefault="007110FC" w:rsidP="007110FC">
      <w:pPr>
        <w:pStyle w:val="a3"/>
        <w:numPr>
          <w:ilvl w:val="0"/>
          <w:numId w:val="5"/>
        </w:numPr>
        <w:spacing w:line="256" w:lineRule="auto"/>
        <w:ind w:left="426" w:hanging="426"/>
        <w:jc w:val="both"/>
        <w:rPr>
          <w:rFonts w:ascii="Arial" w:hAnsi="Arial" w:cs="Arial"/>
          <w:sz w:val="26"/>
          <w:szCs w:val="26"/>
        </w:rPr>
      </w:pPr>
      <w:r w:rsidRPr="00AC15E5">
        <w:rPr>
          <w:rFonts w:ascii="Arial" w:hAnsi="Arial" w:cs="Arial"/>
          <w:sz w:val="26"/>
          <w:szCs w:val="26"/>
        </w:rPr>
        <w:t xml:space="preserve">лично </w:t>
      </w:r>
      <w:r>
        <w:rPr>
          <w:rFonts w:ascii="Arial" w:hAnsi="Arial" w:cs="Arial"/>
          <w:sz w:val="26"/>
          <w:szCs w:val="26"/>
        </w:rPr>
        <w:t xml:space="preserve">или почтой РФ </w:t>
      </w:r>
      <w:r w:rsidRPr="00AC15E5">
        <w:rPr>
          <w:rFonts w:ascii="Arial" w:hAnsi="Arial" w:cs="Arial"/>
          <w:sz w:val="26"/>
          <w:szCs w:val="26"/>
        </w:rPr>
        <w:t xml:space="preserve">по адресу: </w:t>
      </w:r>
      <w:r>
        <w:rPr>
          <w:rFonts w:ascii="Arial" w:hAnsi="Arial" w:cs="Arial"/>
          <w:sz w:val="26"/>
          <w:szCs w:val="26"/>
        </w:rPr>
        <w:t xml:space="preserve">115054, </w:t>
      </w:r>
      <w:r w:rsidRPr="00AC15E5">
        <w:rPr>
          <w:rFonts w:ascii="Arial" w:hAnsi="Arial" w:cs="Arial"/>
          <w:sz w:val="26"/>
          <w:szCs w:val="26"/>
        </w:rPr>
        <w:t>г. Москва, Б.</w:t>
      </w:r>
      <w:r>
        <w:rPr>
          <w:rFonts w:ascii="Arial" w:hAnsi="Arial" w:cs="Arial"/>
          <w:sz w:val="26"/>
          <w:szCs w:val="26"/>
        </w:rPr>
        <w:t xml:space="preserve"> </w:t>
      </w:r>
      <w:r w:rsidRPr="00AC15E5">
        <w:rPr>
          <w:rFonts w:ascii="Arial" w:hAnsi="Arial" w:cs="Arial"/>
          <w:sz w:val="26"/>
          <w:szCs w:val="26"/>
        </w:rPr>
        <w:t>Пионерская,. д. 1;</w:t>
      </w:r>
    </w:p>
    <w:p w:rsidR="007110FC" w:rsidRDefault="007110FC" w:rsidP="007110FC">
      <w:pPr>
        <w:pStyle w:val="a3"/>
        <w:numPr>
          <w:ilvl w:val="0"/>
          <w:numId w:val="5"/>
        </w:numPr>
        <w:spacing w:line="256" w:lineRule="auto"/>
        <w:ind w:left="426" w:hanging="426"/>
        <w:jc w:val="both"/>
        <w:rPr>
          <w:rFonts w:ascii="Arial" w:hAnsi="Arial" w:cs="Arial"/>
          <w:sz w:val="26"/>
          <w:szCs w:val="26"/>
        </w:rPr>
      </w:pPr>
      <w:r w:rsidRPr="00AC15E5">
        <w:rPr>
          <w:rFonts w:ascii="Arial" w:hAnsi="Arial" w:cs="Arial"/>
          <w:sz w:val="26"/>
          <w:szCs w:val="26"/>
        </w:rPr>
        <w:t xml:space="preserve">дистанционно, направив </w:t>
      </w:r>
      <w:r>
        <w:rPr>
          <w:rFonts w:ascii="Arial" w:hAnsi="Arial" w:cs="Arial"/>
          <w:sz w:val="26"/>
          <w:szCs w:val="26"/>
        </w:rPr>
        <w:t xml:space="preserve">документы по электронной почте: </w:t>
      </w:r>
      <w:hyperlink r:id="rId5" w:history="1">
        <w:r w:rsidRPr="00AC15E5">
          <w:rPr>
            <w:rStyle w:val="a4"/>
            <w:rFonts w:ascii="Arial" w:hAnsi="Arial" w:cs="Arial"/>
            <w:sz w:val="26"/>
            <w:szCs w:val="26"/>
          </w:rPr>
          <w:t>tsok-avia@uacrussia.ru</w:t>
        </w:r>
      </w:hyperlink>
    </w:p>
    <w:p w:rsidR="008E1AC6" w:rsidRPr="007110FC" w:rsidRDefault="008E1AC6" w:rsidP="0085515E">
      <w:pPr>
        <w:rPr>
          <w:rFonts w:ascii="Arial" w:hAnsi="Arial" w:cs="Arial"/>
          <w:sz w:val="25"/>
          <w:szCs w:val="25"/>
        </w:rPr>
      </w:pPr>
    </w:p>
    <w:p w:rsidR="00F4013A" w:rsidRPr="007110FC" w:rsidRDefault="00F4013A" w:rsidP="005B6A9B">
      <w:pPr>
        <w:jc w:val="both"/>
        <w:rPr>
          <w:rFonts w:ascii="Arial" w:hAnsi="Arial" w:cs="Arial"/>
          <w:b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t>Перечень доку</w:t>
      </w:r>
      <w:r w:rsidR="005B6A9B" w:rsidRPr="007110FC">
        <w:rPr>
          <w:rFonts w:ascii="Arial" w:hAnsi="Arial" w:cs="Arial"/>
          <w:b/>
          <w:sz w:val="25"/>
          <w:szCs w:val="25"/>
        </w:rPr>
        <w:t>ментов</w:t>
      </w:r>
      <w:r w:rsidRPr="007110FC">
        <w:rPr>
          <w:rFonts w:ascii="Arial" w:hAnsi="Arial" w:cs="Arial"/>
          <w:b/>
          <w:sz w:val="25"/>
          <w:szCs w:val="25"/>
        </w:rPr>
        <w:t xml:space="preserve"> для прохождения независимой оценки квалификации:</w:t>
      </w:r>
    </w:p>
    <w:p w:rsidR="0085515E" w:rsidRPr="007110FC" w:rsidRDefault="0085515E" w:rsidP="005B6A9B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 xml:space="preserve">Заявление о проведении профессионального экзамена с указанием квалификации </w:t>
      </w:r>
      <w:r w:rsidRPr="007110FC">
        <w:rPr>
          <w:rFonts w:ascii="Arial" w:hAnsi="Arial" w:cs="Arial"/>
          <w:color w:val="333333"/>
          <w:sz w:val="25"/>
          <w:szCs w:val="25"/>
          <w:shd w:val="clear" w:color="auto" w:fill="FFFFFF"/>
        </w:rPr>
        <w:t>[</w:t>
      </w:r>
      <w:r w:rsidRPr="007110FC">
        <w:rPr>
          <w:rFonts w:ascii="Arial" w:hAnsi="Arial" w:cs="Arial"/>
          <w:i/>
          <w:color w:val="333333"/>
          <w:sz w:val="25"/>
          <w:szCs w:val="25"/>
          <w:shd w:val="clear" w:color="auto" w:fill="FFFFFF"/>
        </w:rPr>
        <w:t>образец заявления</w:t>
      </w:r>
      <w:r w:rsidRPr="007110FC">
        <w:rPr>
          <w:rFonts w:ascii="Arial" w:hAnsi="Arial" w:cs="Arial"/>
          <w:color w:val="333333"/>
          <w:sz w:val="25"/>
          <w:szCs w:val="25"/>
          <w:shd w:val="clear" w:color="auto" w:fill="FFFFFF"/>
        </w:rPr>
        <w:t>]</w:t>
      </w:r>
    </w:p>
    <w:p w:rsidR="00F4013A" w:rsidRPr="007110FC" w:rsidRDefault="005B6A9B" w:rsidP="005B6A9B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>Копия</w:t>
      </w:r>
      <w:r w:rsidR="0085515E" w:rsidRPr="007110FC">
        <w:rPr>
          <w:rFonts w:ascii="Arial" w:hAnsi="Arial" w:cs="Arial"/>
          <w:sz w:val="25"/>
          <w:szCs w:val="25"/>
        </w:rPr>
        <w:t xml:space="preserve"> паспорта</w:t>
      </w:r>
    </w:p>
    <w:p w:rsidR="005B6A9B" w:rsidRPr="007110FC" w:rsidRDefault="0085515E" w:rsidP="005B6A9B">
      <w:pPr>
        <w:pStyle w:val="a3"/>
        <w:numPr>
          <w:ilvl w:val="0"/>
          <w:numId w:val="2"/>
        </w:numPr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>Документы об образовании и опыте работы</w:t>
      </w:r>
      <w:r w:rsidR="005B6A9B" w:rsidRPr="007110FC">
        <w:rPr>
          <w:rFonts w:ascii="Arial" w:hAnsi="Arial" w:cs="Arial"/>
          <w:sz w:val="25"/>
          <w:szCs w:val="25"/>
        </w:rPr>
        <w:t xml:space="preserve">: </w:t>
      </w:r>
    </w:p>
    <w:p w:rsidR="0006287D" w:rsidRPr="007110FC" w:rsidRDefault="0006287D" w:rsidP="00255AA5">
      <w:pPr>
        <w:pStyle w:val="a3"/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 xml:space="preserve">а) </w:t>
      </w:r>
      <w:r w:rsidR="00094E7B" w:rsidRPr="007110FC">
        <w:rPr>
          <w:rFonts w:ascii="Arial" w:hAnsi="Arial" w:cs="Arial"/>
          <w:sz w:val="25"/>
          <w:szCs w:val="25"/>
        </w:rPr>
        <w:t>документ, подтверждающий наличие профессионального обучения по программам профессиональной подготовки по профессиям рабочих, должностям служащих, программам переподготовки рабочих, служащих</w:t>
      </w:r>
      <w:r w:rsidR="00255AA5" w:rsidRPr="007110FC">
        <w:rPr>
          <w:rFonts w:ascii="Arial" w:hAnsi="Arial" w:cs="Arial"/>
          <w:sz w:val="25"/>
          <w:szCs w:val="25"/>
        </w:rPr>
        <w:t>;</w:t>
      </w:r>
    </w:p>
    <w:p w:rsidR="00255AA5" w:rsidRPr="007110FC" w:rsidRDefault="00094E7B" w:rsidP="00255AA5">
      <w:pPr>
        <w:pStyle w:val="a3"/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 xml:space="preserve">документы, подтверждающие наличие опыта работы не менее шести месяцев монтажником электрооборудования летательных аппаратов 2 </w:t>
      </w:r>
      <w:proofErr w:type="spellStart"/>
      <w:r w:rsidRPr="007110FC">
        <w:rPr>
          <w:rFonts w:ascii="Arial" w:hAnsi="Arial" w:cs="Arial"/>
          <w:sz w:val="25"/>
          <w:szCs w:val="25"/>
        </w:rPr>
        <w:t>го</w:t>
      </w:r>
      <w:proofErr w:type="spellEnd"/>
      <w:r w:rsidRPr="007110FC">
        <w:rPr>
          <w:rFonts w:ascii="Arial" w:hAnsi="Arial" w:cs="Arial"/>
          <w:sz w:val="25"/>
          <w:szCs w:val="25"/>
        </w:rPr>
        <w:t xml:space="preserve"> разряда</w:t>
      </w:r>
    </w:p>
    <w:p w:rsidR="0006287D" w:rsidRPr="007110FC" w:rsidRDefault="0006287D" w:rsidP="0006287D">
      <w:pPr>
        <w:pStyle w:val="a3"/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>ИЛИ</w:t>
      </w:r>
    </w:p>
    <w:p w:rsidR="0006287D" w:rsidRPr="007110FC" w:rsidRDefault="0006287D" w:rsidP="0006287D">
      <w:pPr>
        <w:pStyle w:val="a3"/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lastRenderedPageBreak/>
        <w:t xml:space="preserve">б) </w:t>
      </w:r>
      <w:r w:rsidR="00094E7B" w:rsidRPr="007110FC">
        <w:rPr>
          <w:rFonts w:ascii="Arial" w:hAnsi="Arial" w:cs="Arial"/>
          <w:sz w:val="25"/>
          <w:szCs w:val="25"/>
        </w:rPr>
        <w:t>документ, подтверждающий наличие среднего профессионального образования по программам подготовки квалифицированных рабочих, служащих</w:t>
      </w:r>
    </w:p>
    <w:p w:rsidR="0006287D" w:rsidRPr="007110FC" w:rsidRDefault="0006287D" w:rsidP="0006287D">
      <w:pPr>
        <w:pStyle w:val="a3"/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>ИЛИ</w:t>
      </w:r>
    </w:p>
    <w:p w:rsidR="0006287D" w:rsidRPr="007110FC" w:rsidRDefault="0006287D" w:rsidP="0006287D">
      <w:pPr>
        <w:pStyle w:val="a3"/>
        <w:jc w:val="both"/>
        <w:rPr>
          <w:rFonts w:ascii="Arial" w:hAnsi="Arial" w:cs="Arial"/>
          <w:sz w:val="25"/>
          <w:szCs w:val="25"/>
        </w:rPr>
      </w:pPr>
      <w:r w:rsidRPr="007110FC">
        <w:rPr>
          <w:rFonts w:ascii="Arial" w:hAnsi="Arial" w:cs="Arial"/>
          <w:sz w:val="25"/>
          <w:szCs w:val="25"/>
        </w:rPr>
        <w:t xml:space="preserve">в) </w:t>
      </w:r>
      <w:r w:rsidR="00094E7B" w:rsidRPr="007110FC">
        <w:rPr>
          <w:rFonts w:ascii="Arial" w:hAnsi="Arial" w:cs="Arial"/>
          <w:sz w:val="25"/>
          <w:szCs w:val="25"/>
        </w:rPr>
        <w:t>справка по образцу, самостоятельно устанавливаемому образовательной организацией об обучении по программе среднего профессионального образования (по программам подготовки квалифицированных рабочих, служащих) с периодом обучения не менее двух лет</w:t>
      </w:r>
    </w:p>
    <w:p w:rsidR="0085515E" w:rsidRPr="007110FC" w:rsidRDefault="00F4013A" w:rsidP="0085515E">
      <w:pPr>
        <w:rPr>
          <w:rFonts w:ascii="Arial" w:hAnsi="Arial" w:cs="Arial"/>
          <w:b/>
          <w:sz w:val="25"/>
          <w:szCs w:val="25"/>
        </w:rPr>
      </w:pPr>
      <w:r w:rsidRPr="007110FC">
        <w:rPr>
          <w:rFonts w:ascii="Arial" w:hAnsi="Arial" w:cs="Arial"/>
          <w:b/>
          <w:sz w:val="25"/>
          <w:szCs w:val="25"/>
        </w:rPr>
        <w:t>Места проведения независимой оценки квалификации:</w:t>
      </w:r>
    </w:p>
    <w:p w:rsidR="00206004" w:rsidRPr="007A066C" w:rsidRDefault="00206004" w:rsidP="00206004">
      <w:pPr>
        <w:rPr>
          <w:rFonts w:ascii="Arial" w:hAnsi="Arial" w:cs="Arial"/>
          <w:b/>
          <w:sz w:val="25"/>
          <w:szCs w:val="25"/>
        </w:rPr>
      </w:pPr>
      <w:r w:rsidRPr="007A066C">
        <w:rPr>
          <w:rFonts w:ascii="Arial" w:hAnsi="Arial" w:cs="Arial"/>
          <w:b/>
          <w:sz w:val="25"/>
          <w:szCs w:val="25"/>
        </w:rPr>
        <w:t xml:space="preserve">ЭЦ </w:t>
      </w:r>
      <w:r w:rsidRPr="00565AB0">
        <w:rPr>
          <w:rFonts w:ascii="Arial" w:hAnsi="Arial" w:cs="Arial"/>
          <w:b/>
          <w:sz w:val="25"/>
          <w:szCs w:val="25"/>
        </w:rPr>
        <w:t>Филиал ПАО «ОАК» - НАЗ «Сокол»</w:t>
      </w:r>
      <w:r w:rsidRPr="007A066C">
        <w:rPr>
          <w:rFonts w:ascii="Arial" w:hAnsi="Arial" w:cs="Arial"/>
          <w:b/>
          <w:sz w:val="25"/>
          <w:szCs w:val="25"/>
        </w:rPr>
        <w:t>:</w:t>
      </w:r>
    </w:p>
    <w:p w:rsidR="00206004" w:rsidRPr="007A066C" w:rsidRDefault="00206004" w:rsidP="00206004">
      <w:pPr>
        <w:rPr>
          <w:rFonts w:ascii="Arial" w:hAnsi="Arial" w:cs="Arial"/>
          <w:color w:val="333333"/>
          <w:sz w:val="25"/>
          <w:szCs w:val="25"/>
          <w:shd w:val="clear" w:color="auto" w:fill="FFFFFF"/>
        </w:rPr>
      </w:pPr>
      <w:r w:rsidRPr="00565AB0">
        <w:rPr>
          <w:rFonts w:ascii="Arial" w:hAnsi="Arial" w:cs="Arial"/>
          <w:color w:val="333333"/>
          <w:sz w:val="25"/>
          <w:szCs w:val="25"/>
          <w:shd w:val="clear" w:color="auto" w:fill="FFFFFF"/>
        </w:rPr>
        <w:t>г. Нижний Новгород, ул. Чаадаева, д. 1</w:t>
      </w:r>
    </w:p>
    <w:p w:rsidR="00206004" w:rsidRPr="007A066C" w:rsidRDefault="00206004" w:rsidP="00206004">
      <w:pPr>
        <w:rPr>
          <w:rFonts w:ascii="Arial" w:hAnsi="Arial" w:cs="Arial"/>
          <w:b/>
          <w:sz w:val="25"/>
          <w:szCs w:val="25"/>
        </w:rPr>
      </w:pPr>
      <w:r w:rsidRPr="007A066C">
        <w:rPr>
          <w:rFonts w:ascii="Arial" w:hAnsi="Arial" w:cs="Arial"/>
          <w:b/>
          <w:sz w:val="25"/>
          <w:szCs w:val="25"/>
        </w:rPr>
        <w:t xml:space="preserve">ЭЦ </w:t>
      </w:r>
      <w:r w:rsidRPr="00D0674B">
        <w:rPr>
          <w:rFonts w:ascii="Arial" w:hAnsi="Arial" w:cs="Arial"/>
          <w:b/>
          <w:sz w:val="25"/>
          <w:szCs w:val="25"/>
        </w:rPr>
        <w:t xml:space="preserve">Филиал ПАО «ОАК» - </w:t>
      </w:r>
      <w:proofErr w:type="spellStart"/>
      <w:r w:rsidRPr="00D0674B">
        <w:rPr>
          <w:rFonts w:ascii="Arial" w:hAnsi="Arial" w:cs="Arial"/>
          <w:b/>
          <w:sz w:val="25"/>
          <w:szCs w:val="25"/>
        </w:rPr>
        <w:t>КнААЗ</w:t>
      </w:r>
      <w:proofErr w:type="spellEnd"/>
      <w:r w:rsidRPr="00D0674B">
        <w:rPr>
          <w:rFonts w:ascii="Arial" w:hAnsi="Arial" w:cs="Arial"/>
          <w:b/>
          <w:sz w:val="25"/>
          <w:szCs w:val="25"/>
        </w:rPr>
        <w:t xml:space="preserve"> им. Ю.А. Гагарина</w:t>
      </w:r>
      <w:r w:rsidRPr="007A066C">
        <w:rPr>
          <w:rFonts w:ascii="Arial" w:hAnsi="Arial" w:cs="Arial"/>
          <w:b/>
          <w:sz w:val="25"/>
          <w:szCs w:val="25"/>
        </w:rPr>
        <w:t>:</w:t>
      </w:r>
    </w:p>
    <w:p w:rsidR="00206004" w:rsidRPr="001C00D8" w:rsidRDefault="00206004" w:rsidP="00206004">
      <w:pPr>
        <w:rPr>
          <w:rFonts w:ascii="Arial" w:hAnsi="Arial" w:cs="Arial"/>
          <w:b/>
          <w:sz w:val="25"/>
          <w:szCs w:val="25"/>
        </w:rPr>
      </w:pPr>
      <w:r w:rsidRPr="00D0674B">
        <w:rPr>
          <w:rFonts w:ascii="Arial" w:hAnsi="Arial" w:cs="Arial"/>
          <w:color w:val="333333"/>
          <w:sz w:val="25"/>
          <w:szCs w:val="25"/>
          <w:shd w:val="clear" w:color="auto" w:fill="FFFFFF"/>
        </w:rPr>
        <w:t>Хабаровский край, г. Комсомольск-на-Амуре, ул. Советская, д. 1</w:t>
      </w:r>
    </w:p>
    <w:p w:rsidR="00F4013A" w:rsidRPr="007110FC" w:rsidRDefault="00F4013A" w:rsidP="00206004">
      <w:pPr>
        <w:rPr>
          <w:rFonts w:ascii="Arial" w:hAnsi="Arial" w:cs="Arial"/>
          <w:b/>
          <w:sz w:val="25"/>
          <w:szCs w:val="25"/>
        </w:rPr>
      </w:pPr>
      <w:bookmarkStart w:id="0" w:name="_GoBack"/>
      <w:bookmarkEnd w:id="0"/>
    </w:p>
    <w:sectPr w:rsidR="00F4013A" w:rsidRPr="007110FC" w:rsidSect="008D661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502F08"/>
    <w:multiLevelType w:val="hybridMultilevel"/>
    <w:tmpl w:val="ECE82A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803BA6"/>
    <w:multiLevelType w:val="hybridMultilevel"/>
    <w:tmpl w:val="AAFE5344"/>
    <w:lvl w:ilvl="0" w:tplc="75F6DAC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1E82A20"/>
    <w:multiLevelType w:val="hybridMultilevel"/>
    <w:tmpl w:val="73668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A23A9F"/>
    <w:multiLevelType w:val="hybridMultilevel"/>
    <w:tmpl w:val="F7F4F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8F6"/>
    <w:rsid w:val="0006287D"/>
    <w:rsid w:val="00094E7B"/>
    <w:rsid w:val="00206004"/>
    <w:rsid w:val="00255AA5"/>
    <w:rsid w:val="005B6A9B"/>
    <w:rsid w:val="00695057"/>
    <w:rsid w:val="007110FC"/>
    <w:rsid w:val="00764F99"/>
    <w:rsid w:val="0085515E"/>
    <w:rsid w:val="008D6610"/>
    <w:rsid w:val="008E1AC6"/>
    <w:rsid w:val="009974D9"/>
    <w:rsid w:val="009C3A1A"/>
    <w:rsid w:val="009E603A"/>
    <w:rsid w:val="00C908F6"/>
    <w:rsid w:val="00F33658"/>
    <w:rsid w:val="00F40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BAA145-3807-4931-8A8E-E1E5F1FD4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515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4013A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F336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С_Т"/>
    <w:link w:val="a7"/>
    <w:qFormat/>
    <w:rsid w:val="00F33658"/>
    <w:pPr>
      <w:suppressAutoHyphens/>
      <w:spacing w:after="0" w:line="240" w:lineRule="auto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character" w:customStyle="1" w:styleId="a7">
    <w:name w:val="С_Т Знак"/>
    <w:link w:val="a6"/>
    <w:locked/>
    <w:rsid w:val="00F33658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Default">
    <w:name w:val="Default"/>
    <w:rsid w:val="00997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sok-avia@uacrussi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1305</Words>
  <Characters>7439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Архипенко Надежда Анатольевна</dc:creator>
  <cp:keywords/>
  <dc:description/>
  <cp:lastModifiedBy>Архипенко Надежда Анатольевна</cp:lastModifiedBy>
  <cp:revision>5</cp:revision>
  <dcterms:created xsi:type="dcterms:W3CDTF">2023-10-18T09:38:00Z</dcterms:created>
  <dcterms:modified xsi:type="dcterms:W3CDTF">2023-12-19T15:20:00Z</dcterms:modified>
</cp:coreProperties>
</file>